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06E4" w:rsidRPr="00C83756" w:rsidRDefault="008E06E4" w:rsidP="008E06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Chalkboard"/>
          <w:b/>
          <w:bCs/>
          <w:color w:val="000000"/>
          <w:sz w:val="32"/>
          <w:szCs w:val="32"/>
          <w:u w:val="single"/>
        </w:rPr>
      </w:pPr>
      <w:r w:rsidRPr="00C83756">
        <w:rPr>
          <w:rFonts w:cs="Chalkboard"/>
          <w:b/>
          <w:bCs/>
          <w:color w:val="000000"/>
          <w:sz w:val="32"/>
          <w:szCs w:val="32"/>
          <w:u w:val="single"/>
        </w:rPr>
        <w:t>2nd Grade Supply List</w:t>
      </w:r>
    </w:p>
    <w:p w:rsidR="008E06E4" w:rsidRDefault="008E06E4" w:rsidP="008E06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Chalkboard"/>
          <w:color w:val="000000"/>
          <w:sz w:val="24"/>
          <w:szCs w:val="24"/>
        </w:rPr>
      </w:pPr>
      <w:r>
        <w:rPr>
          <w:rFonts w:cs="Chalkboard"/>
          <w:color w:val="000000"/>
          <w:sz w:val="24"/>
          <w:szCs w:val="24"/>
        </w:rPr>
        <w:t>2018-2019 School Year</w:t>
      </w:r>
    </w:p>
    <w:p w:rsidR="008E06E4" w:rsidRDefault="008E06E4" w:rsidP="008E06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halkboard"/>
          <w:color w:val="000000"/>
          <w:sz w:val="24"/>
          <w:szCs w:val="24"/>
        </w:rPr>
      </w:pPr>
    </w:p>
    <w:p w:rsidR="008E06E4" w:rsidRPr="00C83756" w:rsidRDefault="008E06E4" w:rsidP="008E06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halkboard"/>
          <w:color w:val="000000"/>
          <w:sz w:val="24"/>
          <w:szCs w:val="24"/>
        </w:rPr>
      </w:pPr>
      <w:r w:rsidRPr="00C83756">
        <w:rPr>
          <w:rFonts w:cs="Chalkboard"/>
          <w:color w:val="000000"/>
          <w:sz w:val="24"/>
          <w:szCs w:val="24"/>
        </w:rPr>
        <w:t xml:space="preserve">2 </w:t>
      </w:r>
      <w:r>
        <w:rPr>
          <w:rFonts w:cs="Chalkboard"/>
          <w:color w:val="000000"/>
          <w:sz w:val="24"/>
          <w:szCs w:val="24"/>
        </w:rPr>
        <w:t>Composition Notebooks</w:t>
      </w:r>
      <w:r w:rsidRPr="00C83756">
        <w:rPr>
          <w:rFonts w:cs="Chalkboard"/>
          <w:color w:val="000000"/>
          <w:sz w:val="24"/>
          <w:szCs w:val="24"/>
        </w:rPr>
        <w:t xml:space="preserve">  </w:t>
      </w:r>
    </w:p>
    <w:p w:rsidR="008E06E4" w:rsidRPr="00C83756" w:rsidRDefault="008E06E4" w:rsidP="008E06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halkboard"/>
          <w:color w:val="000000"/>
          <w:sz w:val="24"/>
          <w:szCs w:val="24"/>
        </w:rPr>
      </w:pPr>
      <w:r w:rsidRPr="00C83756">
        <w:rPr>
          <w:rFonts w:cs="Chalkboard"/>
          <w:color w:val="000000"/>
          <w:sz w:val="24"/>
          <w:szCs w:val="24"/>
        </w:rPr>
        <w:t xml:space="preserve">24 Pencils (will bring more as </w:t>
      </w:r>
      <w:proofErr w:type="gramStart"/>
      <w:r w:rsidRPr="00C83756">
        <w:rPr>
          <w:rFonts w:cs="Chalkboard"/>
          <w:color w:val="000000"/>
          <w:sz w:val="24"/>
          <w:szCs w:val="24"/>
        </w:rPr>
        <w:t>needed)  See</w:t>
      </w:r>
      <w:proofErr w:type="gramEnd"/>
      <w:r w:rsidRPr="00C83756">
        <w:rPr>
          <w:rFonts w:cs="Chalkboard"/>
          <w:color w:val="000000"/>
          <w:sz w:val="24"/>
          <w:szCs w:val="24"/>
        </w:rPr>
        <w:t xml:space="preserve"> note below.  </w:t>
      </w:r>
    </w:p>
    <w:p w:rsidR="008E06E4" w:rsidRPr="00C83756" w:rsidRDefault="008E06E4" w:rsidP="008E06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halkboard"/>
          <w:color w:val="000000"/>
          <w:sz w:val="24"/>
          <w:szCs w:val="24"/>
        </w:rPr>
      </w:pPr>
      <w:r w:rsidRPr="00C83756">
        <w:rPr>
          <w:rFonts w:cs="Chalkboard"/>
          <w:color w:val="000000"/>
          <w:sz w:val="24"/>
          <w:szCs w:val="24"/>
        </w:rPr>
        <w:t xml:space="preserve">2 "Pink Pearl" erasers (will bring more as needed)  </w:t>
      </w:r>
      <w:r w:rsidRPr="00C83756">
        <w:rPr>
          <w:rFonts w:cs="Chalkboard"/>
          <w:color w:val="000000"/>
          <w:sz w:val="24"/>
          <w:szCs w:val="24"/>
        </w:rPr>
        <w:tab/>
        <w:t xml:space="preserve">   </w:t>
      </w:r>
    </w:p>
    <w:p w:rsidR="008E06E4" w:rsidRPr="00C83756" w:rsidRDefault="008E06E4" w:rsidP="008E06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halkboard"/>
          <w:color w:val="000000"/>
          <w:sz w:val="24"/>
          <w:szCs w:val="24"/>
        </w:rPr>
      </w:pPr>
      <w:r w:rsidRPr="00C83756">
        <w:rPr>
          <w:rFonts w:cs="Chalkboard"/>
          <w:color w:val="000000"/>
          <w:sz w:val="24"/>
          <w:szCs w:val="24"/>
        </w:rPr>
        <w:t xml:space="preserve">   ***Please do NOT bring novelty type </w:t>
      </w:r>
      <w:proofErr w:type="gramStart"/>
      <w:r w:rsidRPr="00C83756">
        <w:rPr>
          <w:rFonts w:cs="Chalkboard"/>
          <w:color w:val="000000"/>
          <w:sz w:val="24"/>
          <w:szCs w:val="24"/>
        </w:rPr>
        <w:t>erasers.*</w:t>
      </w:r>
      <w:proofErr w:type="gramEnd"/>
      <w:r w:rsidRPr="00C83756">
        <w:rPr>
          <w:rFonts w:cs="Chalkboard"/>
          <w:color w:val="000000"/>
          <w:sz w:val="24"/>
          <w:szCs w:val="24"/>
        </w:rPr>
        <w:t xml:space="preserve">**  </w:t>
      </w:r>
    </w:p>
    <w:p w:rsidR="008E06E4" w:rsidRPr="00C83756" w:rsidRDefault="008E06E4" w:rsidP="008E06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halkboard"/>
          <w:color w:val="000000"/>
          <w:sz w:val="24"/>
          <w:szCs w:val="24"/>
        </w:rPr>
      </w:pPr>
      <w:r>
        <w:rPr>
          <w:rFonts w:cs="Chalkboard"/>
          <w:color w:val="000000"/>
          <w:sz w:val="24"/>
          <w:szCs w:val="24"/>
        </w:rPr>
        <w:t>2</w:t>
      </w:r>
      <w:r w:rsidRPr="00C83756">
        <w:rPr>
          <w:rFonts w:cs="Chalkboard"/>
          <w:color w:val="000000"/>
          <w:sz w:val="24"/>
          <w:szCs w:val="24"/>
        </w:rPr>
        <w:t xml:space="preserve"> box</w:t>
      </w:r>
      <w:r>
        <w:rPr>
          <w:rFonts w:cs="Chalkboard"/>
          <w:color w:val="000000"/>
          <w:sz w:val="24"/>
          <w:szCs w:val="24"/>
        </w:rPr>
        <w:t>es</w:t>
      </w:r>
      <w:r w:rsidRPr="00C83756">
        <w:rPr>
          <w:rFonts w:cs="Chalkboard"/>
          <w:color w:val="000000"/>
          <w:sz w:val="24"/>
          <w:szCs w:val="24"/>
        </w:rPr>
        <w:t xml:space="preserve"> of crayons</w:t>
      </w:r>
      <w:r>
        <w:rPr>
          <w:rFonts w:cs="Chalkboard"/>
          <w:color w:val="000000"/>
          <w:sz w:val="24"/>
          <w:szCs w:val="24"/>
        </w:rPr>
        <w:t xml:space="preserve"> (Crayola preferred, no bigger than 24 count)</w:t>
      </w:r>
      <w:r w:rsidRPr="00C83756">
        <w:rPr>
          <w:rFonts w:cs="Chalkboard"/>
          <w:color w:val="000000"/>
          <w:sz w:val="24"/>
          <w:szCs w:val="24"/>
        </w:rPr>
        <w:t xml:space="preserve">   </w:t>
      </w:r>
    </w:p>
    <w:p w:rsidR="008E06E4" w:rsidRPr="00C83756" w:rsidRDefault="008E06E4" w:rsidP="008E06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halkboard"/>
          <w:color w:val="000000"/>
          <w:sz w:val="24"/>
          <w:szCs w:val="24"/>
        </w:rPr>
      </w:pPr>
      <w:r w:rsidRPr="00C83756">
        <w:rPr>
          <w:rFonts w:cs="Chalkboard"/>
          <w:color w:val="000000"/>
          <w:sz w:val="24"/>
          <w:szCs w:val="24"/>
        </w:rPr>
        <w:t xml:space="preserve">1 box of colored pencils  </w:t>
      </w:r>
    </w:p>
    <w:p w:rsidR="008E06E4" w:rsidRDefault="008E06E4" w:rsidP="008E06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halkboard"/>
          <w:color w:val="000000"/>
          <w:sz w:val="24"/>
          <w:szCs w:val="24"/>
        </w:rPr>
      </w:pPr>
      <w:r>
        <w:rPr>
          <w:rFonts w:cs="Chalkboard"/>
          <w:color w:val="000000"/>
          <w:sz w:val="24"/>
          <w:szCs w:val="24"/>
        </w:rPr>
        <w:t>4</w:t>
      </w:r>
      <w:r w:rsidRPr="00C83756">
        <w:rPr>
          <w:rFonts w:cs="Chalkboard"/>
          <w:color w:val="000000"/>
          <w:sz w:val="24"/>
          <w:szCs w:val="24"/>
        </w:rPr>
        <w:t xml:space="preserve"> </w:t>
      </w:r>
      <w:r>
        <w:rPr>
          <w:rFonts w:cs="Chalkboard"/>
          <w:color w:val="000000"/>
          <w:sz w:val="24"/>
          <w:szCs w:val="24"/>
        </w:rPr>
        <w:t xml:space="preserve">EXPO </w:t>
      </w:r>
      <w:r w:rsidRPr="00C83756">
        <w:rPr>
          <w:rFonts w:cs="Chalkboard"/>
          <w:color w:val="000000"/>
          <w:sz w:val="24"/>
          <w:szCs w:val="24"/>
        </w:rPr>
        <w:t>dry erase markers</w:t>
      </w:r>
    </w:p>
    <w:p w:rsidR="008E06E4" w:rsidRPr="00C83756" w:rsidRDefault="008E06E4" w:rsidP="008E06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halkboard"/>
          <w:color w:val="000000"/>
          <w:sz w:val="24"/>
          <w:szCs w:val="24"/>
        </w:rPr>
      </w:pPr>
      <w:r>
        <w:rPr>
          <w:rFonts w:cs="Chalkboard"/>
          <w:color w:val="000000"/>
          <w:sz w:val="24"/>
          <w:szCs w:val="24"/>
        </w:rPr>
        <w:t>1 highlighter</w:t>
      </w:r>
      <w:r w:rsidRPr="00C83756">
        <w:rPr>
          <w:rFonts w:cs="Chalkboard"/>
          <w:color w:val="000000"/>
          <w:sz w:val="24"/>
          <w:szCs w:val="24"/>
        </w:rPr>
        <w:t xml:space="preserve">   </w:t>
      </w:r>
    </w:p>
    <w:p w:rsidR="008E06E4" w:rsidRPr="00C83756" w:rsidRDefault="008E06E4" w:rsidP="008E06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halkboard"/>
          <w:color w:val="000000"/>
          <w:sz w:val="24"/>
          <w:szCs w:val="24"/>
        </w:rPr>
      </w:pPr>
      <w:r w:rsidRPr="00C83756">
        <w:rPr>
          <w:rFonts w:cs="Chalkboard"/>
          <w:color w:val="000000"/>
          <w:sz w:val="24"/>
          <w:szCs w:val="24"/>
        </w:rPr>
        <w:t xml:space="preserve">1 old clean sock OR dry board eraser </w:t>
      </w:r>
    </w:p>
    <w:p w:rsidR="008E06E4" w:rsidRPr="00C83756" w:rsidRDefault="008E06E4" w:rsidP="008E06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halkboard"/>
          <w:color w:val="000000"/>
          <w:sz w:val="24"/>
          <w:szCs w:val="24"/>
        </w:rPr>
      </w:pPr>
      <w:r>
        <w:rPr>
          <w:rFonts w:cs="Chalkboard"/>
          <w:color w:val="000000"/>
          <w:sz w:val="24"/>
          <w:szCs w:val="24"/>
        </w:rPr>
        <w:t>10</w:t>
      </w:r>
      <w:r w:rsidRPr="00C83756">
        <w:rPr>
          <w:rFonts w:cs="Chalkboard"/>
          <w:color w:val="000000"/>
          <w:sz w:val="24"/>
          <w:szCs w:val="24"/>
        </w:rPr>
        <w:t xml:space="preserve"> </w:t>
      </w:r>
      <w:r>
        <w:rPr>
          <w:rFonts w:cs="Chalkboard"/>
          <w:color w:val="000000"/>
          <w:sz w:val="24"/>
          <w:szCs w:val="24"/>
        </w:rPr>
        <w:t xml:space="preserve">Elmer’s </w:t>
      </w:r>
      <w:r w:rsidRPr="00C83756">
        <w:rPr>
          <w:rFonts w:cs="Chalkboard"/>
          <w:color w:val="000000"/>
          <w:sz w:val="24"/>
          <w:szCs w:val="24"/>
        </w:rPr>
        <w:t xml:space="preserve">glue sticks  </w:t>
      </w:r>
    </w:p>
    <w:p w:rsidR="008E06E4" w:rsidRPr="00C83756" w:rsidRDefault="008E06E4" w:rsidP="008E06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halkboard"/>
          <w:color w:val="000000"/>
          <w:sz w:val="24"/>
          <w:szCs w:val="24"/>
        </w:rPr>
      </w:pPr>
      <w:r w:rsidRPr="00C83756">
        <w:rPr>
          <w:rFonts w:cs="Chalkboard"/>
          <w:color w:val="000000"/>
          <w:sz w:val="24"/>
          <w:szCs w:val="24"/>
        </w:rPr>
        <w:t xml:space="preserve">1 bottle Elmer's glue </w:t>
      </w:r>
    </w:p>
    <w:p w:rsidR="008E06E4" w:rsidRPr="00C83756" w:rsidRDefault="008E06E4" w:rsidP="008E06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halkboard"/>
          <w:color w:val="000000"/>
          <w:sz w:val="24"/>
          <w:szCs w:val="24"/>
        </w:rPr>
      </w:pPr>
      <w:r>
        <w:rPr>
          <w:rFonts w:cs="Chalkboard"/>
          <w:color w:val="000000"/>
          <w:sz w:val="24"/>
          <w:szCs w:val="24"/>
        </w:rPr>
        <w:t>2</w:t>
      </w:r>
      <w:r w:rsidRPr="00C83756">
        <w:rPr>
          <w:rFonts w:cs="Chalkboard"/>
          <w:color w:val="000000"/>
          <w:sz w:val="24"/>
          <w:szCs w:val="24"/>
        </w:rPr>
        <w:t xml:space="preserve"> </w:t>
      </w:r>
      <w:proofErr w:type="gramStart"/>
      <w:r w:rsidRPr="00C83756">
        <w:rPr>
          <w:rFonts w:cs="Chalkboard"/>
          <w:color w:val="000000"/>
          <w:sz w:val="24"/>
          <w:szCs w:val="24"/>
        </w:rPr>
        <w:t>PLASTIC</w:t>
      </w:r>
      <w:proofErr w:type="gramEnd"/>
      <w:r w:rsidRPr="00C83756">
        <w:rPr>
          <w:rFonts w:cs="Chalkboard"/>
          <w:color w:val="000000"/>
          <w:sz w:val="24"/>
          <w:szCs w:val="24"/>
        </w:rPr>
        <w:t xml:space="preserve"> 2 pocket folder  </w:t>
      </w:r>
    </w:p>
    <w:p w:rsidR="008E06E4" w:rsidRPr="00C83756" w:rsidRDefault="008E06E4" w:rsidP="008E06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halkboard"/>
          <w:color w:val="000000"/>
          <w:sz w:val="24"/>
          <w:szCs w:val="24"/>
        </w:rPr>
      </w:pPr>
      <w:r w:rsidRPr="00C83756">
        <w:rPr>
          <w:rFonts w:cs="Chalkboard"/>
          <w:color w:val="000000"/>
          <w:sz w:val="24"/>
          <w:szCs w:val="24"/>
        </w:rPr>
        <w:t xml:space="preserve">1 2 pocket folder (NO fasteners in the middle) </w:t>
      </w:r>
    </w:p>
    <w:p w:rsidR="008E06E4" w:rsidRPr="00C83756" w:rsidRDefault="008E06E4" w:rsidP="008E06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halkboard"/>
          <w:color w:val="000000"/>
          <w:sz w:val="24"/>
          <w:szCs w:val="24"/>
        </w:rPr>
      </w:pPr>
      <w:r w:rsidRPr="00C83756">
        <w:rPr>
          <w:rFonts w:cs="Chalkboard"/>
          <w:color w:val="000000"/>
          <w:sz w:val="24"/>
          <w:szCs w:val="24"/>
        </w:rPr>
        <w:t xml:space="preserve">1 small pencil box </w:t>
      </w:r>
    </w:p>
    <w:p w:rsidR="008E06E4" w:rsidRPr="00C83756" w:rsidRDefault="008E06E4" w:rsidP="008E06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halkboard"/>
          <w:color w:val="000000"/>
          <w:sz w:val="24"/>
          <w:szCs w:val="24"/>
        </w:rPr>
      </w:pPr>
      <w:r w:rsidRPr="00C83756">
        <w:rPr>
          <w:rFonts w:cs="Chalkboard"/>
          <w:color w:val="000000"/>
          <w:sz w:val="24"/>
          <w:szCs w:val="24"/>
        </w:rPr>
        <w:t xml:space="preserve">1 pair of scissors  </w:t>
      </w:r>
    </w:p>
    <w:p w:rsidR="008E06E4" w:rsidRPr="00C83756" w:rsidRDefault="008E06E4" w:rsidP="008E06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halkboard"/>
          <w:color w:val="000000"/>
          <w:sz w:val="24"/>
          <w:szCs w:val="24"/>
        </w:rPr>
      </w:pPr>
      <w:r w:rsidRPr="00C83756">
        <w:rPr>
          <w:rFonts w:cs="Chalkboard"/>
          <w:color w:val="000000"/>
          <w:sz w:val="24"/>
          <w:szCs w:val="24"/>
        </w:rPr>
        <w:t xml:space="preserve">1 backpack (it is necessary to have one EVERY day) </w:t>
      </w:r>
    </w:p>
    <w:p w:rsidR="008E06E4" w:rsidRPr="00C83756" w:rsidRDefault="008E06E4" w:rsidP="008E06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halkboard"/>
          <w:color w:val="000000"/>
          <w:sz w:val="24"/>
          <w:szCs w:val="24"/>
        </w:rPr>
      </w:pPr>
      <w:r w:rsidRPr="00C83756">
        <w:rPr>
          <w:rFonts w:cs="Chalkboard"/>
          <w:color w:val="000000"/>
          <w:sz w:val="24"/>
          <w:szCs w:val="24"/>
        </w:rPr>
        <w:t xml:space="preserve">1 pair of </w:t>
      </w:r>
      <w:r>
        <w:rPr>
          <w:rFonts w:cs="Chalkboard"/>
          <w:color w:val="000000"/>
          <w:sz w:val="24"/>
          <w:szCs w:val="24"/>
        </w:rPr>
        <w:t xml:space="preserve">quality </w:t>
      </w:r>
      <w:r w:rsidRPr="00C83756">
        <w:rPr>
          <w:rFonts w:cs="Chalkboard"/>
          <w:color w:val="000000"/>
          <w:sz w:val="24"/>
          <w:szCs w:val="24"/>
        </w:rPr>
        <w:t>headphones (</w:t>
      </w:r>
      <w:r>
        <w:rPr>
          <w:rFonts w:cs="Chalkboard"/>
          <w:color w:val="000000"/>
          <w:sz w:val="24"/>
          <w:szCs w:val="24"/>
        </w:rPr>
        <w:t>No earbuds</w:t>
      </w:r>
      <w:r w:rsidRPr="00C83756">
        <w:rPr>
          <w:rFonts w:cs="Chalkboard"/>
          <w:color w:val="000000"/>
          <w:sz w:val="24"/>
          <w:szCs w:val="24"/>
        </w:rPr>
        <w:t xml:space="preserve">)          </w:t>
      </w:r>
    </w:p>
    <w:p w:rsidR="008E06E4" w:rsidRPr="00C83756" w:rsidRDefault="008E06E4" w:rsidP="008E06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halkboard"/>
          <w:color w:val="000000"/>
          <w:sz w:val="24"/>
          <w:szCs w:val="24"/>
        </w:rPr>
      </w:pPr>
      <w:r w:rsidRPr="00C83756">
        <w:rPr>
          <w:rFonts w:cs="Chalkboard"/>
          <w:color w:val="000000"/>
          <w:sz w:val="24"/>
          <w:szCs w:val="24"/>
        </w:rPr>
        <w:t>1 WHITE view binder (1-inch size with clear pocket on front)</w:t>
      </w:r>
    </w:p>
    <w:p w:rsidR="008E06E4" w:rsidRDefault="008E06E4" w:rsidP="008E06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halkboard"/>
          <w:color w:val="000000"/>
          <w:sz w:val="24"/>
          <w:szCs w:val="24"/>
          <w:u w:val="single"/>
        </w:rPr>
      </w:pPr>
    </w:p>
    <w:p w:rsidR="008E06E4" w:rsidRPr="00A111F5" w:rsidRDefault="008E06E4" w:rsidP="008E06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Chalkboard"/>
          <w:color w:val="000000"/>
          <w:sz w:val="24"/>
          <w:szCs w:val="24"/>
        </w:rPr>
      </w:pPr>
      <w:r>
        <w:rPr>
          <w:rFonts w:cs="Chalkboard"/>
          <w:color w:val="000000"/>
          <w:sz w:val="24"/>
          <w:szCs w:val="24"/>
        </w:rPr>
        <w:t>Students also need appropriate shoes for PE – Flip Flops or other types of open-toed shoes are very dangerous for students to wear</w:t>
      </w:r>
    </w:p>
    <w:p w:rsidR="008E06E4" w:rsidRPr="00C83756" w:rsidRDefault="008E06E4" w:rsidP="008E06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halkboard"/>
          <w:color w:val="000000"/>
          <w:sz w:val="24"/>
          <w:szCs w:val="24"/>
          <w:u w:val="single"/>
        </w:rPr>
      </w:pPr>
    </w:p>
    <w:p w:rsidR="008E06E4" w:rsidRDefault="008E06E4" w:rsidP="008E06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Chalkboard"/>
          <w:color w:val="000000"/>
          <w:sz w:val="24"/>
          <w:szCs w:val="24"/>
        </w:rPr>
      </w:pPr>
      <w:r>
        <w:rPr>
          <w:rFonts w:cs="Chalkboard"/>
          <w:color w:val="000000"/>
          <w:sz w:val="24"/>
          <w:szCs w:val="24"/>
          <w:u w:val="single"/>
        </w:rPr>
        <w:t>A Note About Pencils</w:t>
      </w:r>
    </w:p>
    <w:p w:rsidR="008E06E4" w:rsidRDefault="008E06E4" w:rsidP="008E06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Chalkboard"/>
          <w:color w:val="000000"/>
          <w:sz w:val="24"/>
          <w:szCs w:val="24"/>
        </w:rPr>
      </w:pPr>
      <w:r>
        <w:rPr>
          <w:rFonts w:cs="Chalkboard"/>
          <w:color w:val="000000"/>
          <w:sz w:val="24"/>
          <w:szCs w:val="24"/>
        </w:rPr>
        <w:t xml:space="preserve">We have found that </w:t>
      </w:r>
      <w:r w:rsidRPr="00C83756">
        <w:rPr>
          <w:rFonts w:cs="Chalkboard"/>
          <w:color w:val="000000"/>
          <w:sz w:val="24"/>
          <w:szCs w:val="24"/>
        </w:rPr>
        <w:t>TICONDERO</w:t>
      </w:r>
      <w:r>
        <w:rPr>
          <w:rFonts w:cs="Chalkboard"/>
          <w:color w:val="000000"/>
          <w:sz w:val="24"/>
          <w:szCs w:val="24"/>
        </w:rPr>
        <w:t>GA and PENTECH</w:t>
      </w:r>
      <w:r w:rsidRPr="00C83756">
        <w:rPr>
          <w:rFonts w:cs="Chalkboard"/>
          <w:color w:val="000000"/>
          <w:sz w:val="24"/>
          <w:szCs w:val="24"/>
        </w:rPr>
        <w:t xml:space="preserve"> pencils </w:t>
      </w:r>
      <w:r>
        <w:rPr>
          <w:rFonts w:cs="Chalkboard"/>
          <w:color w:val="000000"/>
          <w:sz w:val="24"/>
          <w:szCs w:val="24"/>
        </w:rPr>
        <w:t xml:space="preserve">work great with our sharpeners at the school and last longer.  Other pencils, including novelty pencils, do not last long and struggle with being sharpened.  For their value, we would recommend Ticonderoga or </w:t>
      </w:r>
      <w:proofErr w:type="spellStart"/>
      <w:r>
        <w:rPr>
          <w:rFonts w:cs="Chalkboard"/>
          <w:color w:val="000000"/>
          <w:sz w:val="24"/>
          <w:szCs w:val="24"/>
        </w:rPr>
        <w:t>Pentech</w:t>
      </w:r>
      <w:proofErr w:type="spellEnd"/>
      <w:r>
        <w:rPr>
          <w:rFonts w:cs="Chalkboard"/>
          <w:color w:val="000000"/>
          <w:sz w:val="24"/>
          <w:szCs w:val="24"/>
        </w:rPr>
        <w:t xml:space="preserve"> brand pencils for your student to use.</w:t>
      </w:r>
    </w:p>
    <w:p w:rsidR="008E06E4" w:rsidRDefault="008E06E4" w:rsidP="008E06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Chalkboard"/>
          <w:color w:val="000000"/>
          <w:sz w:val="24"/>
          <w:szCs w:val="24"/>
        </w:rPr>
      </w:pPr>
      <w:r>
        <w:rPr>
          <w:rFonts w:cs="Chalkboard"/>
          <w:color w:val="000000"/>
          <w:sz w:val="24"/>
          <w:szCs w:val="24"/>
        </w:rPr>
        <w:t>Please make sure that they are #2 grade lead.</w:t>
      </w:r>
    </w:p>
    <w:p w:rsidR="008D5AB2" w:rsidRDefault="008D5AB2">
      <w:bookmarkStart w:id="0" w:name="_GoBack"/>
      <w:bookmarkEnd w:id="0"/>
    </w:p>
    <w:sectPr w:rsidR="008D5AB2" w:rsidSect="00764C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altName w:val="Cambria"/>
    <w:panose1 w:val="020B0604020202020204"/>
    <w:charset w:val="00"/>
    <w:family w:val="roman"/>
    <w:pitch w:val="variable"/>
    <w:sig w:usb0="20002A87" w:usb1="80000000" w:usb2="00000008" w:usb3="00000000" w:csb0="000001FF" w:csb1="00000000"/>
  </w:font>
  <w:font w:name="Chalkboard">
    <w:panose1 w:val="03050602040202020205"/>
    <w:charset w:val="4D"/>
    <w:family w:val="script"/>
    <w:pitch w:val="variable"/>
    <w:sig w:usb0="8000002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1"/>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6E4"/>
    <w:rsid w:val="007170D9"/>
    <w:rsid w:val="00764C51"/>
    <w:rsid w:val="008D5AB2"/>
    <w:rsid w:val="008E06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0DB45AF"/>
  <w15:chartTrackingRefBased/>
  <w15:docId w15:val="{EB49E717-017F-5541-BD6C-577A5FE9F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8E06E4"/>
    <w:rPr>
      <w:rFonts w:eastAsiaTheme="minorEastAsia"/>
      <w:sz w:val="2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186</Words>
  <Characters>1065</Characters>
  <Application>Microsoft Office Word</Application>
  <DocSecurity>0</DocSecurity>
  <Lines>8</Lines>
  <Paragraphs>2</Paragraphs>
  <ScaleCrop>false</ScaleCrop>
  <Company/>
  <LinksUpToDate>false</LinksUpToDate>
  <CharactersWithSpaces>1249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2018-05-23T16:17:00Z</dcterms:created>
  <dcterms:modified xsi:type="dcterms:W3CDTF">2018-05-23T16:17:00Z</dcterms:modified>
</cp:coreProperties>
</file>