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9FA7" w14:textId="77777777" w:rsidR="00C83756" w:rsidRDefault="00C83756"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b/>
          <w:bCs/>
          <w:color w:val="000000"/>
          <w:sz w:val="32"/>
          <w:szCs w:val="32"/>
          <w:u w:val="single"/>
        </w:rPr>
      </w:pPr>
    </w:p>
    <w:p w14:paraId="5135285E" w14:textId="7F5A6CF8" w:rsidR="007C0B11" w:rsidRPr="007C0B11" w:rsidRDefault="006867F4" w:rsidP="007C0B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b/>
          <w:bCs/>
          <w:color w:val="000000"/>
          <w:sz w:val="32"/>
          <w:szCs w:val="32"/>
          <w:u w:val="single"/>
        </w:rPr>
      </w:pPr>
      <w:r>
        <w:rPr>
          <w:rFonts w:cs="Chalkboard"/>
          <w:b/>
          <w:bCs/>
          <w:color w:val="000000"/>
          <w:sz w:val="32"/>
          <w:szCs w:val="32"/>
          <w:u w:val="single"/>
        </w:rPr>
        <w:t>Kindergarten</w:t>
      </w:r>
      <w:r w:rsidR="009F08FB">
        <w:rPr>
          <w:rFonts w:cs="Chalkboard"/>
          <w:b/>
          <w:bCs/>
          <w:color w:val="000000"/>
          <w:sz w:val="32"/>
          <w:szCs w:val="32"/>
          <w:u w:val="single"/>
        </w:rPr>
        <w:t xml:space="preserve"> </w:t>
      </w:r>
      <w:r w:rsidR="00C83756" w:rsidRPr="00C83756">
        <w:rPr>
          <w:rFonts w:cs="Chalkboard"/>
          <w:b/>
          <w:bCs/>
          <w:color w:val="000000"/>
          <w:sz w:val="32"/>
          <w:szCs w:val="32"/>
          <w:u w:val="single"/>
        </w:rPr>
        <w:t>Grade Supply List</w:t>
      </w:r>
    </w:p>
    <w:p w14:paraId="019B0B92" w14:textId="53C179BE" w:rsidR="00C83756" w:rsidRDefault="00381B8B" w:rsidP="007C0B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2018/2019</w:t>
      </w:r>
      <w:r w:rsidR="007C0B11">
        <w:rPr>
          <w:rFonts w:cs="Chalkboard"/>
          <w:color w:val="000000"/>
          <w:sz w:val="24"/>
          <w:szCs w:val="24"/>
        </w:rPr>
        <w:t xml:space="preserve"> School </w:t>
      </w:r>
      <w:proofErr w:type="gramStart"/>
      <w:r w:rsidR="007C0B11">
        <w:rPr>
          <w:rFonts w:cs="Chalkboard"/>
          <w:color w:val="000000"/>
          <w:sz w:val="24"/>
          <w:szCs w:val="24"/>
        </w:rPr>
        <w:t>Year</w:t>
      </w:r>
      <w:proofErr w:type="gramEnd"/>
    </w:p>
    <w:p w14:paraId="4B136998" w14:textId="77777777" w:rsidR="007C0B11" w:rsidRDefault="007C0B11"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p>
    <w:p w14:paraId="5D670D9B" w14:textId="77777777" w:rsidR="007C0B11" w:rsidRDefault="007C0B11"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rPr>
      </w:pPr>
    </w:p>
    <w:p w14:paraId="5B7814E5" w14:textId="77777777" w:rsidR="00302F25" w:rsidRPr="00302F25" w:rsidRDefault="00302F25" w:rsidP="00302F25">
      <w:pPr>
        <w:ind w:left="360"/>
        <w:rPr>
          <w:rFonts w:cs="Times New Roman"/>
          <w:sz w:val="24"/>
          <w:szCs w:val="24"/>
        </w:rPr>
      </w:pPr>
      <w:r w:rsidRPr="00302F25">
        <w:rPr>
          <w:rFonts w:cs="Times New Roman"/>
          <w:sz w:val="24"/>
          <w:szCs w:val="24"/>
        </w:rPr>
        <w:t>2 packs of crayons (not jumbo) and be sure it includes pink!</w:t>
      </w:r>
    </w:p>
    <w:p w14:paraId="28C683CA" w14:textId="5E60FD79" w:rsidR="00302F25" w:rsidRPr="00302F25" w:rsidRDefault="00384215" w:rsidP="00302F25">
      <w:pPr>
        <w:ind w:left="360"/>
        <w:rPr>
          <w:rFonts w:cs="Times New Roman"/>
          <w:sz w:val="24"/>
          <w:szCs w:val="24"/>
        </w:rPr>
      </w:pPr>
      <w:r>
        <w:rPr>
          <w:rFonts w:cs="Times New Roman"/>
          <w:sz w:val="24"/>
          <w:szCs w:val="24"/>
        </w:rPr>
        <w:t>1</w:t>
      </w:r>
      <w:r w:rsidR="00381B8B">
        <w:rPr>
          <w:rFonts w:cs="Times New Roman"/>
          <w:sz w:val="24"/>
          <w:szCs w:val="24"/>
        </w:rPr>
        <w:t xml:space="preserve"> hardcover, 1” binder</w:t>
      </w:r>
      <w:r w:rsidR="00302F25" w:rsidRPr="00302F25">
        <w:rPr>
          <w:rFonts w:cs="Times New Roman"/>
          <w:sz w:val="24"/>
          <w:szCs w:val="24"/>
        </w:rPr>
        <w:t xml:space="preserve"> (label with permanent marker on the spine)</w:t>
      </w:r>
    </w:p>
    <w:p w14:paraId="62BA93C1" w14:textId="1A36D5DB" w:rsidR="00302F25" w:rsidRPr="005A2D0E" w:rsidRDefault="00302F25" w:rsidP="00302F25">
      <w:pPr>
        <w:ind w:left="360"/>
        <w:rPr>
          <w:rFonts w:cs="Times New Roman"/>
          <w:sz w:val="24"/>
          <w:szCs w:val="24"/>
        </w:rPr>
      </w:pPr>
      <w:r w:rsidRPr="00302F25">
        <w:rPr>
          <w:rFonts w:cs="Times New Roman"/>
          <w:i/>
          <w:sz w:val="24"/>
          <w:szCs w:val="24"/>
        </w:rPr>
        <w:t>At least</w:t>
      </w:r>
      <w:r w:rsidRPr="00302F25">
        <w:rPr>
          <w:rFonts w:cs="Times New Roman"/>
          <w:sz w:val="24"/>
          <w:szCs w:val="24"/>
        </w:rPr>
        <w:t xml:space="preserve"> 20 #2 </w:t>
      </w:r>
      <w:r w:rsidRPr="00302F25">
        <w:rPr>
          <w:rFonts w:cs="Times New Roman"/>
          <w:b/>
          <w:i/>
          <w:sz w:val="24"/>
          <w:szCs w:val="24"/>
        </w:rPr>
        <w:t>sharpened</w:t>
      </w:r>
      <w:r w:rsidRPr="00302F25">
        <w:rPr>
          <w:rFonts w:cs="Times New Roman"/>
          <w:sz w:val="24"/>
          <w:szCs w:val="24"/>
        </w:rPr>
        <w:t xml:space="preserve"> </w:t>
      </w:r>
      <w:r w:rsidR="005A2D0E">
        <w:rPr>
          <w:rFonts w:cs="Times New Roman"/>
          <w:sz w:val="24"/>
          <w:szCs w:val="24"/>
        </w:rPr>
        <w:t>pencils – see note below</w:t>
      </w:r>
    </w:p>
    <w:p w14:paraId="2AC335DF" w14:textId="415A69C9" w:rsidR="00302F25" w:rsidRPr="00302F25" w:rsidRDefault="00384215" w:rsidP="00302F25">
      <w:pPr>
        <w:ind w:left="360"/>
        <w:rPr>
          <w:rFonts w:cs="Times New Roman"/>
          <w:sz w:val="24"/>
          <w:szCs w:val="24"/>
        </w:rPr>
      </w:pPr>
      <w:r>
        <w:rPr>
          <w:rFonts w:cs="Times New Roman"/>
          <w:sz w:val="24"/>
          <w:szCs w:val="24"/>
        </w:rPr>
        <w:t>8</w:t>
      </w:r>
      <w:r w:rsidR="00302F25" w:rsidRPr="00302F25">
        <w:rPr>
          <w:rFonts w:cs="Times New Roman"/>
          <w:sz w:val="24"/>
          <w:szCs w:val="24"/>
        </w:rPr>
        <w:t xml:space="preserve"> glue sticks</w:t>
      </w:r>
      <w:bookmarkStart w:id="0" w:name="_GoBack"/>
      <w:bookmarkEnd w:id="0"/>
    </w:p>
    <w:p w14:paraId="1DF66EED" w14:textId="77777777" w:rsidR="00302F25" w:rsidRPr="00302F25" w:rsidRDefault="00302F25" w:rsidP="00302F25">
      <w:pPr>
        <w:ind w:left="360"/>
        <w:rPr>
          <w:rFonts w:cs="Times New Roman"/>
          <w:sz w:val="24"/>
          <w:szCs w:val="24"/>
        </w:rPr>
      </w:pPr>
      <w:r w:rsidRPr="00302F25">
        <w:rPr>
          <w:rFonts w:cs="Times New Roman"/>
          <w:sz w:val="24"/>
          <w:szCs w:val="24"/>
        </w:rPr>
        <w:t>Full size backpack with zipper (labeled with name)</w:t>
      </w:r>
    </w:p>
    <w:p w14:paraId="120A3572" w14:textId="77777777" w:rsidR="00302F25" w:rsidRPr="00302F25" w:rsidRDefault="00302F25" w:rsidP="00302F25">
      <w:pPr>
        <w:ind w:left="360"/>
        <w:rPr>
          <w:rFonts w:cs="Times New Roman"/>
          <w:sz w:val="24"/>
          <w:szCs w:val="24"/>
        </w:rPr>
      </w:pPr>
      <w:proofErr w:type="gramStart"/>
      <w:r w:rsidRPr="00302F25">
        <w:rPr>
          <w:rFonts w:cs="Times New Roman"/>
          <w:sz w:val="24"/>
          <w:szCs w:val="24"/>
        </w:rPr>
        <w:t>1 watercolor paint</w:t>
      </w:r>
      <w:proofErr w:type="gramEnd"/>
      <w:r w:rsidRPr="00302F25">
        <w:rPr>
          <w:rFonts w:cs="Times New Roman"/>
          <w:sz w:val="24"/>
          <w:szCs w:val="24"/>
        </w:rPr>
        <w:t xml:space="preserve"> set (</w:t>
      </w:r>
      <w:r w:rsidRPr="005A2D0E">
        <w:rPr>
          <w:rFonts w:cs="Times New Roman"/>
          <w:szCs w:val="20"/>
        </w:rPr>
        <w:t>Prang lasts longer and the color is more vibrant, available at Kings)</w:t>
      </w:r>
    </w:p>
    <w:p w14:paraId="2CB1047F" w14:textId="77777777" w:rsidR="00302F25" w:rsidRPr="00302F25" w:rsidRDefault="00302F25" w:rsidP="00302F25">
      <w:pPr>
        <w:ind w:left="360"/>
        <w:rPr>
          <w:rFonts w:cs="Times New Roman"/>
          <w:sz w:val="24"/>
          <w:szCs w:val="24"/>
        </w:rPr>
      </w:pPr>
      <w:r w:rsidRPr="00302F25">
        <w:rPr>
          <w:rFonts w:cs="Times New Roman"/>
          <w:sz w:val="24"/>
          <w:szCs w:val="24"/>
        </w:rPr>
        <w:t xml:space="preserve">1 pair of child-size </w:t>
      </w:r>
      <w:proofErr w:type="spellStart"/>
      <w:r w:rsidRPr="00302F25">
        <w:rPr>
          <w:rFonts w:cs="Times New Roman"/>
          <w:i/>
          <w:sz w:val="24"/>
          <w:szCs w:val="24"/>
        </w:rPr>
        <w:t>Fiskar’s</w:t>
      </w:r>
      <w:proofErr w:type="spellEnd"/>
      <w:r w:rsidRPr="00302F25">
        <w:rPr>
          <w:rFonts w:cs="Times New Roman"/>
          <w:i/>
          <w:sz w:val="24"/>
          <w:szCs w:val="24"/>
        </w:rPr>
        <w:t xml:space="preserve"> </w:t>
      </w:r>
      <w:r w:rsidRPr="00302F25">
        <w:rPr>
          <w:rFonts w:cs="Times New Roman"/>
          <w:sz w:val="24"/>
          <w:szCs w:val="24"/>
        </w:rPr>
        <w:t>scissors</w:t>
      </w:r>
    </w:p>
    <w:p w14:paraId="00BABBE6" w14:textId="795DAC5C" w:rsidR="00302F25" w:rsidRPr="00302F25" w:rsidRDefault="00C175F4" w:rsidP="00302F25">
      <w:pPr>
        <w:ind w:left="360"/>
        <w:rPr>
          <w:rFonts w:cs="Times New Roman"/>
          <w:sz w:val="24"/>
          <w:szCs w:val="24"/>
        </w:rPr>
      </w:pPr>
      <w:r>
        <w:rPr>
          <w:rFonts w:cs="Times New Roman"/>
          <w:sz w:val="24"/>
          <w:szCs w:val="24"/>
        </w:rPr>
        <w:t xml:space="preserve">1 package of </w:t>
      </w:r>
      <w:r w:rsidR="00302F25" w:rsidRPr="00302F25">
        <w:rPr>
          <w:rFonts w:cs="Times New Roman"/>
          <w:sz w:val="24"/>
          <w:szCs w:val="24"/>
        </w:rPr>
        <w:t xml:space="preserve">dry </w:t>
      </w:r>
      <w:proofErr w:type="gramStart"/>
      <w:r w:rsidR="00302F25" w:rsidRPr="00302F25">
        <w:rPr>
          <w:rFonts w:cs="Times New Roman"/>
          <w:sz w:val="24"/>
          <w:szCs w:val="24"/>
        </w:rPr>
        <w:t>erase</w:t>
      </w:r>
      <w:proofErr w:type="gramEnd"/>
      <w:r w:rsidR="00302F25" w:rsidRPr="00302F25">
        <w:rPr>
          <w:rFonts w:cs="Times New Roman"/>
          <w:sz w:val="24"/>
          <w:szCs w:val="24"/>
        </w:rPr>
        <w:t xml:space="preserve"> </w:t>
      </w:r>
      <w:r w:rsidR="00302F25" w:rsidRPr="00302F25">
        <w:rPr>
          <w:rFonts w:cs="Times New Roman"/>
          <w:sz w:val="24"/>
          <w:szCs w:val="24"/>
          <w:u w:val="single"/>
        </w:rPr>
        <w:t>markers</w:t>
      </w:r>
      <w:r w:rsidR="00302F25" w:rsidRPr="00302F25">
        <w:rPr>
          <w:rFonts w:cs="Times New Roman"/>
          <w:sz w:val="24"/>
          <w:szCs w:val="24"/>
        </w:rPr>
        <w:t xml:space="preserve"> </w:t>
      </w:r>
    </w:p>
    <w:p w14:paraId="6E612089" w14:textId="77777777" w:rsidR="00302F25" w:rsidRPr="00302F25" w:rsidRDefault="00302F25" w:rsidP="00302F25">
      <w:pPr>
        <w:ind w:left="360"/>
        <w:rPr>
          <w:rFonts w:cs="Times New Roman"/>
          <w:sz w:val="24"/>
          <w:szCs w:val="24"/>
        </w:rPr>
      </w:pPr>
      <w:r w:rsidRPr="00302F25">
        <w:rPr>
          <w:rFonts w:cs="Times New Roman"/>
          <w:sz w:val="24"/>
          <w:szCs w:val="24"/>
        </w:rPr>
        <w:t>1 box of colored pencils (</w:t>
      </w:r>
      <w:r w:rsidRPr="00302F25">
        <w:rPr>
          <w:rFonts w:cs="Times New Roman"/>
          <w:b/>
          <w:i/>
          <w:sz w:val="24"/>
          <w:szCs w:val="24"/>
        </w:rPr>
        <w:t>sharpened</w:t>
      </w:r>
      <w:r w:rsidRPr="00302F25">
        <w:rPr>
          <w:rFonts w:cs="Times New Roman"/>
          <w:sz w:val="24"/>
          <w:szCs w:val="24"/>
        </w:rPr>
        <w:t xml:space="preserve"> please)</w:t>
      </w:r>
    </w:p>
    <w:p w14:paraId="4E3B2EAD" w14:textId="77777777" w:rsidR="00302F25" w:rsidRPr="00302F25" w:rsidRDefault="00302F25" w:rsidP="00302F25">
      <w:pPr>
        <w:ind w:left="360"/>
        <w:rPr>
          <w:rFonts w:cs="Times New Roman"/>
          <w:sz w:val="24"/>
          <w:szCs w:val="24"/>
        </w:rPr>
      </w:pPr>
      <w:r w:rsidRPr="00302F25">
        <w:rPr>
          <w:rFonts w:cs="Times New Roman"/>
          <w:sz w:val="24"/>
          <w:szCs w:val="24"/>
        </w:rPr>
        <w:t>1 pencil pouch for three-ring binder (for notes, lunch money, etc.)</w:t>
      </w:r>
    </w:p>
    <w:p w14:paraId="656C3087" w14:textId="44990A9A" w:rsidR="00606414" w:rsidRPr="00384215" w:rsidRDefault="00302F25" w:rsidP="00384215">
      <w:pPr>
        <w:ind w:left="360"/>
        <w:rPr>
          <w:rFonts w:cs="Times New Roman"/>
          <w:sz w:val="24"/>
          <w:szCs w:val="24"/>
        </w:rPr>
      </w:pPr>
      <w:r w:rsidRPr="00302F25">
        <w:rPr>
          <w:rFonts w:cs="Times New Roman"/>
          <w:sz w:val="24"/>
          <w:szCs w:val="24"/>
        </w:rPr>
        <w:t>1 4oz bottle of white Elmer’s glue</w:t>
      </w:r>
    </w:p>
    <w:p w14:paraId="13F66E18" w14:textId="77777777" w:rsidR="00854DB7" w:rsidRDefault="00854DB7"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14:paraId="374D7CD2" w14:textId="33F05BB2" w:rsidR="005A2D0E" w:rsidRPr="005A2D0E" w:rsidRDefault="005A2D0E" w:rsidP="005A2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Students also need appropriate shoes for PE – Flip Flops or other types of open-toed shoes are very dangerous for students to wear</w:t>
      </w:r>
    </w:p>
    <w:p w14:paraId="05727396" w14:textId="77777777" w:rsidR="009F08FB" w:rsidRDefault="009F08FB"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14:paraId="028E9DFD" w14:textId="77777777" w:rsidR="00606414" w:rsidRDefault="00606414"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14:paraId="344F9873" w14:textId="77777777" w:rsidR="00606414" w:rsidRDefault="00606414"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14:paraId="6C984DB1" w14:textId="77777777" w:rsidR="00606414" w:rsidRPr="00C83756" w:rsidRDefault="00606414"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color w:val="000000"/>
          <w:sz w:val="24"/>
          <w:szCs w:val="24"/>
          <w:u w:val="single"/>
        </w:rPr>
      </w:pPr>
    </w:p>
    <w:p w14:paraId="14D11F76" w14:textId="4B5B788C" w:rsidR="00C83756" w:rsidRDefault="00C83756"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sidRPr="00C83756">
        <w:rPr>
          <w:rFonts w:cs="Chalkboard"/>
          <w:color w:val="000000"/>
          <w:sz w:val="24"/>
          <w:szCs w:val="24"/>
          <w:u w:val="single"/>
        </w:rPr>
        <w:t xml:space="preserve">A </w:t>
      </w:r>
      <w:r w:rsidR="008F5982">
        <w:rPr>
          <w:rFonts w:cs="Chalkboard"/>
          <w:color w:val="000000"/>
          <w:sz w:val="24"/>
          <w:szCs w:val="24"/>
          <w:u w:val="single"/>
        </w:rPr>
        <w:t>Note About Pencils</w:t>
      </w:r>
    </w:p>
    <w:p w14:paraId="0ED4F9E7" w14:textId="77777777" w:rsidR="008F5982" w:rsidRDefault="00C83756"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 xml:space="preserve">We have found that </w:t>
      </w:r>
      <w:r w:rsidRPr="00C83756">
        <w:rPr>
          <w:rFonts w:cs="Chalkboard"/>
          <w:color w:val="000000"/>
          <w:sz w:val="24"/>
          <w:szCs w:val="24"/>
        </w:rPr>
        <w:t>TICONDERO</w:t>
      </w:r>
      <w:r>
        <w:rPr>
          <w:rFonts w:cs="Chalkboard"/>
          <w:color w:val="000000"/>
          <w:sz w:val="24"/>
          <w:szCs w:val="24"/>
        </w:rPr>
        <w:t>GA and PENTECH</w:t>
      </w:r>
      <w:r w:rsidRPr="00C83756">
        <w:rPr>
          <w:rFonts w:cs="Chalkboard"/>
          <w:color w:val="000000"/>
          <w:sz w:val="24"/>
          <w:szCs w:val="24"/>
        </w:rPr>
        <w:t xml:space="preserve"> pencils </w:t>
      </w:r>
      <w:r>
        <w:rPr>
          <w:rFonts w:cs="Chalkboard"/>
          <w:color w:val="000000"/>
          <w:sz w:val="24"/>
          <w:szCs w:val="24"/>
        </w:rPr>
        <w:t>work great with our sharpeners at the school and last longer.  Other pencils, including novelty pencils, do not last long and struggle with being sharpened.  For their value, we would re</w:t>
      </w:r>
      <w:r w:rsidR="008F5982">
        <w:rPr>
          <w:rFonts w:cs="Chalkboard"/>
          <w:color w:val="000000"/>
          <w:sz w:val="24"/>
          <w:szCs w:val="24"/>
        </w:rPr>
        <w:t>commend Ticond</w:t>
      </w:r>
      <w:r>
        <w:rPr>
          <w:rFonts w:cs="Chalkboard"/>
          <w:color w:val="000000"/>
          <w:sz w:val="24"/>
          <w:szCs w:val="24"/>
        </w:rPr>
        <w:t xml:space="preserve">eroga or </w:t>
      </w:r>
      <w:proofErr w:type="spellStart"/>
      <w:r>
        <w:rPr>
          <w:rFonts w:cs="Chalkboard"/>
          <w:color w:val="000000"/>
          <w:sz w:val="24"/>
          <w:szCs w:val="24"/>
        </w:rPr>
        <w:t>Pentech</w:t>
      </w:r>
      <w:proofErr w:type="spellEnd"/>
      <w:r>
        <w:rPr>
          <w:rFonts w:cs="Chalkboard"/>
          <w:color w:val="000000"/>
          <w:sz w:val="24"/>
          <w:szCs w:val="24"/>
        </w:rPr>
        <w:t xml:space="preserve"> brand pe</w:t>
      </w:r>
      <w:r w:rsidR="008F5982">
        <w:rPr>
          <w:rFonts w:cs="Chalkboard"/>
          <w:color w:val="000000"/>
          <w:sz w:val="24"/>
          <w:szCs w:val="24"/>
        </w:rPr>
        <w:t>ncils for your student to use.</w:t>
      </w:r>
    </w:p>
    <w:p w14:paraId="3E30B923" w14:textId="1B83D60E" w:rsidR="00C25A4E" w:rsidRDefault="00C83756"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r>
        <w:rPr>
          <w:rFonts w:cs="Chalkboard"/>
          <w:color w:val="000000"/>
          <w:sz w:val="24"/>
          <w:szCs w:val="24"/>
        </w:rPr>
        <w:t>Please make sure that they are #2 grade lead.</w:t>
      </w:r>
    </w:p>
    <w:p w14:paraId="5CCFC77D" w14:textId="77777777" w:rsidR="00A111F5" w:rsidRDefault="00A111F5" w:rsidP="00C83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halkboard"/>
          <w:color w:val="000000"/>
          <w:sz w:val="24"/>
          <w:szCs w:val="24"/>
        </w:rPr>
      </w:pPr>
    </w:p>
    <w:p w14:paraId="7E0E69A9" w14:textId="3881C4EB" w:rsidR="00C83756" w:rsidRPr="00606414" w:rsidRDefault="00C83756" w:rsidP="00606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halkboard"/>
          <w:i/>
          <w:color w:val="000000"/>
          <w:sz w:val="36"/>
          <w:szCs w:val="36"/>
        </w:rPr>
      </w:pPr>
    </w:p>
    <w:sectPr w:rsidR="00C83756" w:rsidRPr="00606414" w:rsidSect="00F57D47">
      <w:headerReference w:type="default" r:id="rId8"/>
      <w:headerReference w:type="first" r:id="rId9"/>
      <w:footerReference w:type="first" r:id="rId10"/>
      <w:pgSz w:w="12240" w:h="15840"/>
      <w:pgMar w:top="720" w:right="1440" w:bottom="936" w:left="1440" w:header="360"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C3F3F" w14:textId="77777777" w:rsidR="00384215" w:rsidRDefault="00384215">
      <w:r>
        <w:separator/>
      </w:r>
    </w:p>
  </w:endnote>
  <w:endnote w:type="continuationSeparator" w:id="0">
    <w:p w14:paraId="5A4EBC88" w14:textId="77777777" w:rsidR="00384215" w:rsidRDefault="0038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90CF5" w14:textId="1B01A2DE" w:rsidR="00384215" w:rsidRPr="00F57D47" w:rsidRDefault="00384215" w:rsidP="00181B4C">
    <w:pPr>
      <w:jc w:val="center"/>
      <w:rPr>
        <w:sz w:val="24"/>
        <w:szCs w:val="24"/>
      </w:rPr>
    </w:pPr>
    <w:r w:rsidRPr="00F57D47">
      <w:rPr>
        <w:sz w:val="24"/>
        <w:szCs w:val="24"/>
      </w:rPr>
      <w:t>Phone: 307.885.2380 • Fax 307.883.2032</w:t>
    </w:r>
  </w:p>
  <w:p w14:paraId="0E7ECCA0" w14:textId="1EA1C457" w:rsidR="00384215" w:rsidRPr="00F57D47" w:rsidRDefault="00384215" w:rsidP="00962D05">
    <w:pPr>
      <w:jc w:val="center"/>
      <w:rPr>
        <w:sz w:val="24"/>
        <w:szCs w:val="24"/>
      </w:rPr>
    </w:pPr>
    <w:r w:rsidRPr="00F57D47">
      <w:rPr>
        <w:sz w:val="24"/>
        <w:szCs w:val="24"/>
      </w:rPr>
      <w:t>304 Myers Street • PO Box 520 • Thayne, Wyoming • 83127</w:t>
    </w:r>
  </w:p>
  <w:p w14:paraId="317CDFC8" w14:textId="77777777" w:rsidR="00384215" w:rsidRPr="00F57D47" w:rsidRDefault="00384215" w:rsidP="00962D05">
    <w:pPr>
      <w:jc w:val="center"/>
      <w:rPr>
        <w:sz w:val="24"/>
        <w:szCs w:val="24"/>
      </w:rPr>
    </w:pPr>
  </w:p>
  <w:p w14:paraId="1E3B04E6" w14:textId="45E56731" w:rsidR="00384215" w:rsidRPr="00F57D47" w:rsidRDefault="00384215" w:rsidP="00962D05">
    <w:pPr>
      <w:jc w:val="center"/>
      <w:rPr>
        <w:i/>
        <w:sz w:val="24"/>
        <w:szCs w:val="24"/>
      </w:rPr>
    </w:pPr>
    <w:r w:rsidRPr="00F57D47">
      <w:rPr>
        <w:i/>
        <w:sz w:val="28"/>
        <w:szCs w:val="28"/>
        <w:u w:val="single"/>
      </w:rPr>
      <w:t>A</w:t>
    </w:r>
    <w:r w:rsidRPr="00F57D47">
      <w:rPr>
        <w:i/>
        <w:sz w:val="24"/>
        <w:szCs w:val="24"/>
      </w:rPr>
      <w:t xml:space="preserve">cademics • </w:t>
    </w:r>
    <w:r w:rsidRPr="00F57D47">
      <w:rPr>
        <w:i/>
        <w:sz w:val="28"/>
        <w:szCs w:val="28"/>
        <w:u w:val="single"/>
      </w:rPr>
      <w:t>B</w:t>
    </w:r>
    <w:r w:rsidRPr="00F57D47">
      <w:rPr>
        <w:i/>
        <w:sz w:val="24"/>
        <w:szCs w:val="24"/>
      </w:rPr>
      <w:t xml:space="preserve">uilding relationships • </w:t>
    </w:r>
    <w:r w:rsidRPr="00F57D47">
      <w:rPr>
        <w:i/>
        <w:sz w:val="28"/>
        <w:szCs w:val="28"/>
        <w:u w:val="single"/>
      </w:rPr>
      <w:t>C</w:t>
    </w:r>
    <w:r w:rsidRPr="00F57D47">
      <w:rPr>
        <w:i/>
        <w:sz w:val="24"/>
        <w:szCs w:val="24"/>
      </w:rPr>
      <w:t>onnecting knowledge to the real world</w:t>
    </w:r>
  </w:p>
  <w:p w14:paraId="307C974A" w14:textId="77777777" w:rsidR="00384215" w:rsidRPr="00750BC0" w:rsidRDefault="00384215">
    <w:pPr>
      <w:pStyle w:val="NoSpaceBetween"/>
      <w:rPr>
        <w:color w:val="031B3C" w:themeColor="accent1" w:themeShade="80"/>
      </w:rPr>
    </w:pPr>
  </w:p>
  <w:p w14:paraId="07438311" w14:textId="77777777" w:rsidR="00384215" w:rsidRDefault="00384215">
    <w:pPr>
      <w:pStyle w:val="NoSpaceBetween"/>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B3B0B" w14:textId="77777777" w:rsidR="00384215" w:rsidRDefault="00384215">
      <w:r>
        <w:separator/>
      </w:r>
    </w:p>
  </w:footnote>
  <w:footnote w:type="continuationSeparator" w:id="0">
    <w:p w14:paraId="67A81C72" w14:textId="77777777" w:rsidR="00384215" w:rsidRDefault="003842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384215" w14:paraId="43232FC9" w14:textId="77777777">
      <w:tc>
        <w:tcPr>
          <w:tcW w:w="3240" w:type="dxa"/>
          <w:shd w:val="clear" w:color="auto" w:fill="073779" w:themeFill="accent1"/>
        </w:tcPr>
        <w:p w14:paraId="34FDA5BA" w14:textId="77777777" w:rsidR="00384215" w:rsidRDefault="00384215"/>
      </w:tc>
      <w:tc>
        <w:tcPr>
          <w:tcW w:w="1800" w:type="dxa"/>
          <w:shd w:val="clear" w:color="auto" w:fill="8FD9FB" w:themeFill="accent2"/>
        </w:tcPr>
        <w:p w14:paraId="01CBA6AB" w14:textId="77777777" w:rsidR="00384215" w:rsidRDefault="00384215"/>
      </w:tc>
      <w:tc>
        <w:tcPr>
          <w:tcW w:w="5760" w:type="dxa"/>
          <w:shd w:val="clear" w:color="auto" w:fill="EB6615" w:themeFill="accent4"/>
        </w:tcPr>
        <w:p w14:paraId="7CC59647" w14:textId="77777777" w:rsidR="00384215" w:rsidRDefault="00384215"/>
      </w:tc>
    </w:tr>
  </w:tbl>
  <w:p w14:paraId="37ED0484" w14:textId="77777777" w:rsidR="00384215" w:rsidRDefault="00384215">
    <w:pPr>
      <w:pStyle w:val="Header"/>
    </w:pP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55" w:type="dxa"/>
      <w:tblInd w:w="-546" w:type="dxa"/>
      <w:tblLayout w:type="fixed"/>
      <w:tblCellMar>
        <w:left w:w="0" w:type="dxa"/>
        <w:right w:w="0" w:type="dxa"/>
      </w:tblCellMar>
      <w:tblLook w:val="04A0" w:firstRow="1" w:lastRow="0" w:firstColumn="1" w:lastColumn="0" w:noHBand="0" w:noVBand="1"/>
    </w:tblPr>
    <w:tblGrid>
      <w:gridCol w:w="7206"/>
      <w:gridCol w:w="5849"/>
    </w:tblGrid>
    <w:tr w:rsidR="00384215" w14:paraId="288E0F26" w14:textId="77777777" w:rsidTr="00E83A33">
      <w:trPr>
        <w:trHeight w:val="990"/>
      </w:trPr>
      <w:tc>
        <w:tcPr>
          <w:tcW w:w="7206" w:type="dxa"/>
          <w:tcMar>
            <w:left w:w="0" w:type="dxa"/>
            <w:right w:w="0" w:type="dxa"/>
          </w:tcMar>
        </w:tcPr>
        <w:p w14:paraId="2EE3BF53" w14:textId="139F5EED" w:rsidR="00384215" w:rsidRPr="00775BB4" w:rsidRDefault="00384215" w:rsidP="00064C2E">
          <w:pPr>
            <w:pStyle w:val="Header-Left"/>
            <w:ind w:right="-900"/>
            <w:rPr>
              <w:color w:val="auto"/>
              <w:sz w:val="56"/>
              <w:szCs w:val="56"/>
            </w:rPr>
          </w:pPr>
          <w:r>
            <w:rPr>
              <w:noProof/>
              <w:color w:val="auto"/>
              <w:sz w:val="56"/>
              <w:szCs w:val="56"/>
            </w:rPr>
            <w:drawing>
              <wp:anchor distT="0" distB="0" distL="114300" distR="114300" simplePos="0" relativeHeight="251661312" behindDoc="1" locked="0" layoutInCell="1" allowOverlap="1" wp14:anchorId="7C692F51" wp14:editId="640970E7">
                <wp:simplePos x="0" y="0"/>
                <wp:positionH relativeFrom="column">
                  <wp:posOffset>619760</wp:posOffset>
                </wp:positionH>
                <wp:positionV relativeFrom="paragraph">
                  <wp:posOffset>203200</wp:posOffset>
                </wp:positionV>
                <wp:extent cx="1477645" cy="1728470"/>
                <wp:effectExtent l="0" t="0" r="0" b="0"/>
                <wp:wrapNone/>
                <wp:docPr id="3" name="Picture 3" descr="Macintosh HD:Users:metcalfelem:Desktop:Husky graphics:Thayne Paw Print-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etcalfelem:Desktop:Husky graphics:Thayne Paw Print-Black.gif"/>
                        <pic:cNvPicPr>
                          <a:picLocks noChangeAspect="1" noChangeArrowheads="1"/>
                        </pic:cNvPicPr>
                      </pic:nvPicPr>
                      <pic:blipFill>
                        <a:blip r:embed="rId1">
                          <a:alphaModFix amt="29000"/>
                          <a:extLst>
                            <a:ext uri="{28A0092B-C50C-407E-A947-70E740481C1C}">
                              <a14:useLocalDpi xmlns:a14="http://schemas.microsoft.com/office/drawing/2010/main" val="0"/>
                            </a:ext>
                          </a:extLst>
                        </a:blip>
                        <a:srcRect/>
                        <a:stretch>
                          <a:fillRect/>
                        </a:stretch>
                      </pic:blipFill>
                      <pic:spPr bwMode="auto">
                        <a:xfrm>
                          <a:off x="0" y="0"/>
                          <a:ext cx="1477645"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BB4">
            <w:rPr>
              <w:color w:val="auto"/>
              <w:sz w:val="56"/>
              <w:szCs w:val="56"/>
              <w14:textOutline w14:w="9525" w14:cap="rnd" w14:cmpd="sng" w14:algn="ctr">
                <w14:noFill/>
                <w14:prstDash w14:val="solid"/>
                <w14:bevel/>
              </w14:textOutline>
            </w:rPr>
            <w:t>Thayne Elementary School</w:t>
          </w:r>
        </w:p>
      </w:tc>
      <w:tc>
        <w:tcPr>
          <w:tcW w:w="5849" w:type="dxa"/>
          <w:tcMar>
            <w:left w:w="0" w:type="dxa"/>
            <w:right w:w="0" w:type="dxa"/>
          </w:tcMar>
        </w:tcPr>
        <w:p w14:paraId="722FA306" w14:textId="77777777" w:rsidR="00384215" w:rsidRDefault="00384215">
          <w:pPr>
            <w:pStyle w:val="Header-Right"/>
          </w:pPr>
        </w:p>
      </w:tc>
    </w:tr>
  </w:tbl>
  <w:p w14:paraId="6CE7E2EB" w14:textId="77777777" w:rsidR="00384215" w:rsidRDefault="00384215">
    <w:pPr>
      <w:pStyle w:val="NoSpaceBetween"/>
    </w:pPr>
  </w:p>
  <w:tbl>
    <w:tblPr>
      <w:tblW w:w="10170" w:type="dxa"/>
      <w:tblInd w:w="-450" w:type="dxa"/>
      <w:tblLayout w:type="fixed"/>
      <w:tblCellMar>
        <w:left w:w="0" w:type="dxa"/>
        <w:right w:w="0" w:type="dxa"/>
      </w:tblCellMar>
      <w:tblLook w:val="04A0" w:firstRow="1" w:lastRow="0" w:firstColumn="1" w:lastColumn="0" w:noHBand="0" w:noVBand="1"/>
    </w:tblPr>
    <w:tblGrid>
      <w:gridCol w:w="20"/>
      <w:gridCol w:w="3220"/>
      <w:gridCol w:w="6930"/>
    </w:tblGrid>
    <w:tr w:rsidR="00384215" w14:paraId="6BD85006" w14:textId="77777777" w:rsidTr="00775BB4">
      <w:tc>
        <w:tcPr>
          <w:tcW w:w="20" w:type="dxa"/>
          <w:shd w:val="clear" w:color="auto" w:fill="auto"/>
        </w:tcPr>
        <w:p w14:paraId="16F94177" w14:textId="77777777" w:rsidR="00384215" w:rsidRPr="00064C2E" w:rsidRDefault="00384215" w:rsidP="00453764">
          <w:pPr>
            <w:ind w:left="-810"/>
            <w:jc w:val="center"/>
            <w:rPr>
              <w:color w:val="000090"/>
            </w:rPr>
          </w:pPr>
        </w:p>
      </w:tc>
      <w:tc>
        <w:tcPr>
          <w:tcW w:w="3220" w:type="dxa"/>
          <w:shd w:val="clear" w:color="auto" w:fill="auto"/>
        </w:tcPr>
        <w:p w14:paraId="735141E0" w14:textId="77777777" w:rsidR="00384215" w:rsidRDefault="00384215"/>
      </w:tc>
      <w:tc>
        <w:tcPr>
          <w:tcW w:w="6930" w:type="dxa"/>
          <w:shd w:val="clear" w:color="auto" w:fill="000000" w:themeFill="text1"/>
        </w:tcPr>
        <w:p w14:paraId="0F5931CD" w14:textId="7D2D9F99" w:rsidR="00384215" w:rsidRPr="00775BB4" w:rsidRDefault="00384215" w:rsidP="008A206D">
          <w:pPr>
            <w:tabs>
              <w:tab w:val="left" w:pos="64"/>
            </w:tabs>
            <w:ind w:left="-630"/>
            <w:rPr>
              <w:sz w:val="10"/>
              <w:szCs w:val="10"/>
            </w:rPr>
          </w:pPr>
          <w:r>
            <w:rPr>
              <w:sz w:val="16"/>
              <w:szCs w:val="16"/>
            </w:rPr>
            <w:tab/>
          </w:r>
        </w:p>
      </w:tc>
    </w:tr>
  </w:tbl>
  <w:p w14:paraId="6482EC1D" w14:textId="5A50AF6F" w:rsidR="00384215" w:rsidRDefault="00384215">
    <w:pPr>
      <w:pStyle w:val="Header"/>
    </w:pPr>
    <w:r>
      <w:rPr>
        <w:noProof/>
      </w:rPr>
      <mc:AlternateContent>
        <mc:Choice Requires="wps">
          <w:drawing>
            <wp:anchor distT="0" distB="0" distL="114300" distR="114300" simplePos="0" relativeHeight="251660288" behindDoc="0" locked="0" layoutInCell="1" allowOverlap="1" wp14:anchorId="38B6D68F" wp14:editId="5CF15E4A">
              <wp:simplePos x="0" y="0"/>
              <wp:positionH relativeFrom="column">
                <wp:posOffset>2098040</wp:posOffset>
              </wp:positionH>
              <wp:positionV relativeFrom="paragraph">
                <wp:posOffset>15875</wp:posOffset>
              </wp:positionV>
              <wp:extent cx="3749040" cy="59944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3749040" cy="599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23EE39" w14:textId="79C0BD4B" w:rsidR="00384215" w:rsidRPr="00775BB4" w:rsidRDefault="00384215" w:rsidP="008A206D">
                          <w:pPr>
                            <w:jc w:val="center"/>
                            <w:rPr>
                              <w:i/>
                              <w:sz w:val="28"/>
                              <w:szCs w:val="28"/>
                            </w:rPr>
                          </w:pPr>
                          <w:r w:rsidRPr="00775BB4">
                            <w:rPr>
                              <w:i/>
                              <w:sz w:val="28"/>
                              <w:szCs w:val="28"/>
                            </w:rPr>
                            <w:t>Success at the Next Level</w:t>
                          </w:r>
                        </w:p>
                        <w:p w14:paraId="6F06FA64" w14:textId="53F67B18" w:rsidR="00384215" w:rsidRPr="00775BB4" w:rsidRDefault="00384215" w:rsidP="008A206D">
                          <w:pPr>
                            <w:jc w:val="center"/>
                            <w:rPr>
                              <w:i/>
                              <w:sz w:val="28"/>
                              <w:szCs w:val="28"/>
                            </w:rPr>
                          </w:pPr>
                          <w:r w:rsidRPr="00775BB4">
                            <w:rPr>
                              <w:i/>
                              <w:sz w:val="28"/>
                              <w:szCs w:val="28"/>
                            </w:rPr>
                            <w:t>Through the ABC’s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65.2pt;margin-top:1.25pt;width:295.2pt;height:4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uzq8sCAAAOBgAADgAAAGRycy9lMm9Eb2MueG1srFTfT9swEH6ftP/B8ntJ0rVAI1IUijpNQoAG&#10;E8+u47TREtuz3TbdtP99n520FLaHMe0lOd99Pt999+Pism1qshHGVkpmNDmJKRGSq6KSy4x+eZwP&#10;zim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fyw9loEo9g4rCN&#10;J5MRZLiJnm9rY91HoRrihYwa1C5QyjY31nXQPcQ/JtW8qmvoWVrLFwr47DQiNEB3m6WIBKJH+phC&#10;cX7MxmfD/Gw8GZzm42QwSuLzQZ7Hw8H1PI/zeDSfTUZXPxFFw5JRukWbaDSZJwhEzGu27EvizX9X&#10;k4bxFx2cJFHonS4/OA6U7EONPPsdy0Fyu1p0CX8WJaoWyPaKMC9iVhuyYeh0xrmQLtQpkAG0R5Ug&#10;7C0Xe3ygLFD5lssd+fuXlXSHy00llQmlfRV28XUfctnhQcZR3l507aIFV15cqGKHpjSqG2qr+bxC&#10;59ww6+6ZwRSj2bCZ3B0+Za22GVW9RMlKme9/0ns8CgkrJb7cGbXf1swISupPEmM3SXzfEhcOIzQP&#10;DubYsji2yHUzUygHRgvRBdHjXb0XS6OaJyyw3L8KE5Mcb2fU7cWZ63YVFiAXeR5AWByauRv5oLl3&#10;7avj5+KxfWJG98Pj0EG3ar8/WPpqhjqsvylVvnaqrMKAPbPaE4+lE/qxX5B+qx2fA+p5jU9/AQAA&#10;//8DAFBLAwQUAAYACAAAACEAmkgbqdwAAAAIAQAADwAAAGRycy9kb3ducmV2LnhtbEyPS0/DMBCE&#10;70j8B2uRuNE16UMkxKkQiCuI8pC4ufE2iYjXUew24d+znOC2oxnNflNuZ9+rE42xC2zgeqFBEdfB&#10;ddwYeHt9vLoBFZNlZ/vAZOCbImyr87PSFi5M/EKnXWqUlHAsrIE2paFAjHVL3sZFGIjFO4TR2yRy&#10;bNCNdpJy32Om9Qa97Vg+tHag+5bqr93RG3h/Onx+rPRz8+DXwxRmjexzNObyYr67BZVoTn9h+MUX&#10;dKiEaR+O7KLqDSyXeiVRA9kalPh5pmXKXo5NDliV+H9A9QMAAP//AwBQSwECLQAUAAYACAAAACEA&#10;5JnDwPsAAADhAQAAEwAAAAAAAAAAAAAAAAAAAAAAW0NvbnRlbnRfVHlwZXNdLnhtbFBLAQItABQA&#10;BgAIAAAAIQAjsmrh1wAAAJQBAAALAAAAAAAAAAAAAAAAACwBAABfcmVscy8ucmVsc1BLAQItABQA&#10;BgAIAAAAIQAve7OrywIAAA4GAAAOAAAAAAAAAAAAAAAAACwCAABkcnMvZTJvRG9jLnhtbFBLAQIt&#10;ABQABgAIAAAAIQCaSBup3AAAAAgBAAAPAAAAAAAAAAAAAAAAACMFAABkcnMvZG93bnJldi54bWxQ&#10;SwUGAAAAAAQABADzAAAALAYAAAAA&#10;" filled="f" stroked="f">
              <v:textbox>
                <w:txbxContent>
                  <w:p w14:paraId="4323EE39" w14:textId="79C0BD4B" w:rsidR="00302F25" w:rsidRPr="00775BB4" w:rsidRDefault="00302F25" w:rsidP="008A206D">
                    <w:pPr>
                      <w:jc w:val="center"/>
                      <w:rPr>
                        <w:i/>
                        <w:sz w:val="28"/>
                        <w:szCs w:val="28"/>
                      </w:rPr>
                    </w:pPr>
                    <w:r w:rsidRPr="00775BB4">
                      <w:rPr>
                        <w:i/>
                        <w:sz w:val="28"/>
                        <w:szCs w:val="28"/>
                      </w:rPr>
                      <w:t>Success at the Next Level</w:t>
                    </w:r>
                  </w:p>
                  <w:p w14:paraId="6F06FA64" w14:textId="53F67B18" w:rsidR="00302F25" w:rsidRPr="00775BB4" w:rsidRDefault="00302F25" w:rsidP="008A206D">
                    <w:pPr>
                      <w:jc w:val="center"/>
                      <w:rPr>
                        <w:i/>
                        <w:sz w:val="28"/>
                        <w:szCs w:val="28"/>
                      </w:rPr>
                    </w:pPr>
                    <w:r w:rsidRPr="00775BB4">
                      <w:rPr>
                        <w:i/>
                        <w:sz w:val="28"/>
                        <w:szCs w:val="28"/>
                      </w:rPr>
                      <w:t>Through the ABC’s of Education</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8C20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64E20D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46B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AA432F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8965A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E4D1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288986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BEAA1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CE072A"/>
    <w:lvl w:ilvl="0">
      <w:start w:val="1"/>
      <w:numFmt w:val="decimal"/>
      <w:pStyle w:val="ListNumber"/>
      <w:lvlText w:val="%1."/>
      <w:lvlJc w:val="left"/>
      <w:pPr>
        <w:tabs>
          <w:tab w:val="num" w:pos="360"/>
        </w:tabs>
        <w:ind w:left="360" w:hanging="360"/>
      </w:pPr>
    </w:lvl>
  </w:abstractNum>
  <w:abstractNum w:abstractNumId="9">
    <w:nsid w:val="FFFFFF89"/>
    <w:multiLevelType w:val="singleLevel"/>
    <w:tmpl w:val="5C7EC7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72862C3"/>
    <w:multiLevelType w:val="hybridMultilevel"/>
    <w:tmpl w:val="1C928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5C525A"/>
    <w:multiLevelType w:val="hybridMultilevel"/>
    <w:tmpl w:val="368869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Type w:val="letter"/>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64C2E"/>
    <w:rsid w:val="00064C2E"/>
    <w:rsid w:val="000D7D20"/>
    <w:rsid w:val="00181B4C"/>
    <w:rsid w:val="00182909"/>
    <w:rsid w:val="002850C0"/>
    <w:rsid w:val="00302F25"/>
    <w:rsid w:val="00381B8B"/>
    <w:rsid w:val="00384215"/>
    <w:rsid w:val="00453764"/>
    <w:rsid w:val="00467189"/>
    <w:rsid w:val="0054235C"/>
    <w:rsid w:val="005A1343"/>
    <w:rsid w:val="005A1CE4"/>
    <w:rsid w:val="005A2D0E"/>
    <w:rsid w:val="005A7E5F"/>
    <w:rsid w:val="00606414"/>
    <w:rsid w:val="006867F4"/>
    <w:rsid w:val="006A2A3F"/>
    <w:rsid w:val="00735137"/>
    <w:rsid w:val="00747703"/>
    <w:rsid w:val="00750BC0"/>
    <w:rsid w:val="00775BB4"/>
    <w:rsid w:val="007C0B11"/>
    <w:rsid w:val="00854DB7"/>
    <w:rsid w:val="008559F7"/>
    <w:rsid w:val="008A206D"/>
    <w:rsid w:val="008F5982"/>
    <w:rsid w:val="00957C7F"/>
    <w:rsid w:val="00962D05"/>
    <w:rsid w:val="009852F0"/>
    <w:rsid w:val="009F08FB"/>
    <w:rsid w:val="00A111F5"/>
    <w:rsid w:val="00A13F87"/>
    <w:rsid w:val="00A642F2"/>
    <w:rsid w:val="00B16DD0"/>
    <w:rsid w:val="00B204EA"/>
    <w:rsid w:val="00BD230F"/>
    <w:rsid w:val="00C175F4"/>
    <w:rsid w:val="00C25A4E"/>
    <w:rsid w:val="00C83756"/>
    <w:rsid w:val="00CE4DD1"/>
    <w:rsid w:val="00D07799"/>
    <w:rsid w:val="00D367A0"/>
    <w:rsid w:val="00D36AFE"/>
    <w:rsid w:val="00E83A33"/>
    <w:rsid w:val="00EC29CF"/>
    <w:rsid w:val="00F5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A3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A4E"/>
    <w:rPr>
      <w:sz w:val="20"/>
    </w:rPr>
  </w:style>
  <w:style w:type="paragraph" w:styleId="Heading1">
    <w:name w:val="heading 1"/>
    <w:basedOn w:val="Normal"/>
    <w:next w:val="Normal"/>
    <w:link w:val="Heading1Char"/>
    <w:qFormat/>
    <w:rsid w:val="00C25A4E"/>
    <w:pPr>
      <w:keepNext/>
      <w:keepLines/>
      <w:spacing w:before="480"/>
      <w:outlineLvl w:val="0"/>
    </w:pPr>
    <w:rPr>
      <w:rFonts w:asciiTheme="majorHAnsi" w:eastAsiaTheme="majorEastAsia" w:hAnsiTheme="majorHAnsi" w:cstheme="majorBidi"/>
      <w:b/>
      <w:bCs/>
      <w:color w:val="05295A" w:themeColor="accent1" w:themeShade="BF"/>
      <w:sz w:val="28"/>
      <w:szCs w:val="28"/>
    </w:rPr>
  </w:style>
  <w:style w:type="paragraph" w:styleId="Heading2">
    <w:name w:val="heading 2"/>
    <w:basedOn w:val="Normal"/>
    <w:next w:val="Normal"/>
    <w:link w:val="Heading2Char"/>
    <w:semiHidden/>
    <w:unhideWhenUsed/>
    <w:qFormat/>
    <w:rsid w:val="00C25A4E"/>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Heading3">
    <w:name w:val="heading 3"/>
    <w:basedOn w:val="Normal"/>
    <w:next w:val="Normal"/>
    <w:link w:val="Heading3Char"/>
    <w:semiHidden/>
    <w:unhideWhenUsed/>
    <w:qFormat/>
    <w:rsid w:val="00C25A4E"/>
    <w:pPr>
      <w:keepNext/>
      <w:keepLines/>
      <w:spacing w:before="200"/>
      <w:outlineLvl w:val="2"/>
    </w:pPr>
    <w:rPr>
      <w:rFonts w:asciiTheme="majorHAnsi" w:eastAsiaTheme="majorEastAsia" w:hAnsiTheme="majorHAnsi" w:cstheme="majorBidi"/>
      <w:b/>
      <w:bCs/>
      <w:color w:val="073779" w:themeColor="accent1"/>
    </w:rPr>
  </w:style>
  <w:style w:type="paragraph" w:styleId="Heading4">
    <w:name w:val="heading 4"/>
    <w:basedOn w:val="Normal"/>
    <w:next w:val="Normal"/>
    <w:link w:val="Heading4Char"/>
    <w:semiHidden/>
    <w:unhideWhenUsed/>
    <w:qFormat/>
    <w:rsid w:val="00C25A4E"/>
    <w:pPr>
      <w:keepNext/>
      <w:keepLines/>
      <w:spacing w:before="200"/>
      <w:outlineLvl w:val="3"/>
    </w:pPr>
    <w:rPr>
      <w:rFonts w:asciiTheme="majorHAnsi" w:eastAsiaTheme="majorEastAsia" w:hAnsiTheme="majorHAnsi" w:cstheme="majorBidi"/>
      <w:b/>
      <w:bCs/>
      <w:i/>
      <w:iCs/>
      <w:color w:val="073779" w:themeColor="accent1"/>
    </w:rPr>
  </w:style>
  <w:style w:type="paragraph" w:styleId="Heading5">
    <w:name w:val="heading 5"/>
    <w:basedOn w:val="Normal"/>
    <w:next w:val="Normal"/>
    <w:link w:val="Heading5Char"/>
    <w:semiHidden/>
    <w:unhideWhenUsed/>
    <w:qFormat/>
    <w:rsid w:val="00C25A4E"/>
    <w:pPr>
      <w:keepNext/>
      <w:keepLines/>
      <w:spacing w:before="200"/>
      <w:outlineLvl w:val="4"/>
    </w:pPr>
    <w:rPr>
      <w:rFonts w:asciiTheme="majorHAnsi" w:eastAsiaTheme="majorEastAsia" w:hAnsiTheme="majorHAnsi" w:cstheme="majorBidi"/>
      <w:color w:val="031B3C" w:themeColor="accent1" w:themeShade="7F"/>
    </w:rPr>
  </w:style>
  <w:style w:type="paragraph" w:styleId="Heading6">
    <w:name w:val="heading 6"/>
    <w:basedOn w:val="Normal"/>
    <w:next w:val="Normal"/>
    <w:link w:val="Heading6Char"/>
    <w:semiHidden/>
    <w:unhideWhenUsed/>
    <w:qFormat/>
    <w:rsid w:val="00C25A4E"/>
    <w:pPr>
      <w:keepNext/>
      <w:keepLines/>
      <w:spacing w:before="200"/>
      <w:outlineLvl w:val="5"/>
    </w:pPr>
    <w:rPr>
      <w:rFonts w:asciiTheme="majorHAnsi" w:eastAsiaTheme="majorEastAsia" w:hAnsiTheme="majorHAnsi" w:cstheme="majorBidi"/>
      <w:i/>
      <w:iCs/>
      <w:color w:val="031B3C" w:themeColor="accent1" w:themeShade="7F"/>
    </w:rPr>
  </w:style>
  <w:style w:type="paragraph" w:styleId="Heading7">
    <w:name w:val="heading 7"/>
    <w:basedOn w:val="Normal"/>
    <w:next w:val="Normal"/>
    <w:link w:val="Heading7Char"/>
    <w:semiHidden/>
    <w:unhideWhenUsed/>
    <w:qFormat/>
    <w:rsid w:val="00C25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5A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C25A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5A4E"/>
    <w:pPr>
      <w:tabs>
        <w:tab w:val="center" w:pos="4680"/>
        <w:tab w:val="right" w:pos="9360"/>
      </w:tabs>
      <w:spacing w:after="720"/>
      <w:jc w:val="right"/>
    </w:pPr>
    <w:rPr>
      <w:sz w:val="24"/>
      <w:szCs w:val="24"/>
    </w:rPr>
  </w:style>
  <w:style w:type="character" w:customStyle="1" w:styleId="HeaderChar">
    <w:name w:val="Header Char"/>
    <w:basedOn w:val="DefaultParagraphFont"/>
    <w:link w:val="Header"/>
    <w:rsid w:val="00C25A4E"/>
    <w:rPr>
      <w:sz w:val="24"/>
      <w:szCs w:val="24"/>
    </w:rPr>
  </w:style>
  <w:style w:type="paragraph" w:styleId="Footer">
    <w:name w:val="footer"/>
    <w:basedOn w:val="Normal"/>
    <w:link w:val="FooterChar"/>
    <w:rsid w:val="00C25A4E"/>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C25A4E"/>
    <w:rPr>
      <w:color w:val="A6A6A6" w:themeColor="background1" w:themeShade="A6"/>
      <w:sz w:val="16"/>
      <w:szCs w:val="16"/>
    </w:rPr>
  </w:style>
  <w:style w:type="paragraph" w:customStyle="1" w:styleId="Header-Left">
    <w:name w:val="Header-Left"/>
    <w:basedOn w:val="Normal"/>
    <w:rsid w:val="00C25A4E"/>
    <w:pPr>
      <w:spacing w:before="1100"/>
      <w:ind w:left="43"/>
    </w:pPr>
    <w:rPr>
      <w:rFonts w:asciiTheme="majorHAnsi" w:eastAsiaTheme="majorEastAsia" w:hAnsiTheme="majorHAnsi" w:cstheme="majorBidi"/>
      <w:color w:val="8FD9FB" w:themeColor="accent2"/>
      <w:sz w:val="44"/>
    </w:rPr>
  </w:style>
  <w:style w:type="paragraph" w:customStyle="1" w:styleId="Header-Right">
    <w:name w:val="Header-Right"/>
    <w:basedOn w:val="Normal"/>
    <w:rsid w:val="00C25A4E"/>
    <w:pPr>
      <w:spacing w:before="1000"/>
      <w:ind w:right="43"/>
      <w:jc w:val="right"/>
    </w:pPr>
    <w:rPr>
      <w:color w:val="A6A6A6" w:themeColor="background1" w:themeShade="A6"/>
      <w:sz w:val="68"/>
    </w:rPr>
  </w:style>
  <w:style w:type="paragraph" w:customStyle="1" w:styleId="NoSpaceBetween">
    <w:name w:val="No Space Between"/>
    <w:basedOn w:val="Normal"/>
    <w:rsid w:val="00C25A4E"/>
    <w:rPr>
      <w:sz w:val="2"/>
    </w:rPr>
  </w:style>
  <w:style w:type="table" w:customStyle="1" w:styleId="HostTable-Borderless">
    <w:name w:val="Host Table - Borderless"/>
    <w:basedOn w:val="TableNormal"/>
    <w:rsid w:val="00C25A4E"/>
    <w:tblPr>
      <w:tblInd w:w="0" w:type="dxa"/>
      <w:tblCellMar>
        <w:top w:w="0" w:type="dxa"/>
        <w:left w:w="0" w:type="dxa"/>
        <w:bottom w:w="0" w:type="dxa"/>
        <w:right w:w="0" w:type="dxa"/>
      </w:tblCellMar>
    </w:tblPr>
  </w:style>
  <w:style w:type="paragraph" w:styleId="BodyText">
    <w:name w:val="Body Text"/>
    <w:basedOn w:val="Normal"/>
    <w:link w:val="BodyTextChar"/>
    <w:rsid w:val="00C25A4E"/>
    <w:pPr>
      <w:spacing w:after="200"/>
    </w:pPr>
    <w:rPr>
      <w:color w:val="262626" w:themeColor="text1" w:themeTint="D9"/>
      <w:szCs w:val="20"/>
    </w:rPr>
  </w:style>
  <w:style w:type="character" w:customStyle="1" w:styleId="BodyTextChar">
    <w:name w:val="Body Text Char"/>
    <w:basedOn w:val="DefaultParagraphFont"/>
    <w:link w:val="BodyText"/>
    <w:rsid w:val="00C25A4E"/>
    <w:rPr>
      <w:color w:val="262626" w:themeColor="text1" w:themeTint="D9"/>
      <w:sz w:val="20"/>
      <w:szCs w:val="20"/>
    </w:rPr>
  </w:style>
  <w:style w:type="paragraph" w:customStyle="1" w:styleId="DateandRecipient">
    <w:name w:val="Date and Recipient"/>
    <w:basedOn w:val="Normal"/>
    <w:rsid w:val="00C25A4E"/>
    <w:pPr>
      <w:spacing w:after="480"/>
    </w:pPr>
  </w:style>
  <w:style w:type="paragraph" w:styleId="Signature">
    <w:name w:val="Signature"/>
    <w:basedOn w:val="Normal"/>
    <w:link w:val="SignatureChar"/>
    <w:rsid w:val="00C25A4E"/>
    <w:pPr>
      <w:spacing w:after="720"/>
    </w:pPr>
  </w:style>
  <w:style w:type="character" w:customStyle="1" w:styleId="SignatureChar">
    <w:name w:val="Signature Char"/>
    <w:basedOn w:val="DefaultParagraphFont"/>
    <w:link w:val="Signature"/>
    <w:rsid w:val="00C25A4E"/>
    <w:rPr>
      <w:sz w:val="20"/>
    </w:rPr>
  </w:style>
  <w:style w:type="paragraph" w:styleId="BalloonText">
    <w:name w:val="Balloon Text"/>
    <w:basedOn w:val="Normal"/>
    <w:link w:val="BalloonTextChar"/>
    <w:semiHidden/>
    <w:unhideWhenUsed/>
    <w:rsid w:val="00C25A4E"/>
    <w:rPr>
      <w:rFonts w:ascii="Tahoma" w:hAnsi="Tahoma" w:cs="Tahoma"/>
      <w:sz w:val="16"/>
      <w:szCs w:val="16"/>
    </w:rPr>
  </w:style>
  <w:style w:type="character" w:customStyle="1" w:styleId="BalloonTextChar">
    <w:name w:val="Balloon Text Char"/>
    <w:basedOn w:val="DefaultParagraphFont"/>
    <w:link w:val="BalloonText"/>
    <w:semiHidden/>
    <w:rsid w:val="00C25A4E"/>
    <w:rPr>
      <w:rFonts w:ascii="Tahoma" w:hAnsi="Tahoma" w:cs="Tahoma"/>
      <w:sz w:val="16"/>
      <w:szCs w:val="16"/>
    </w:rPr>
  </w:style>
  <w:style w:type="paragraph" w:styleId="Bibliography">
    <w:name w:val="Bibliography"/>
    <w:basedOn w:val="Normal"/>
    <w:next w:val="Normal"/>
    <w:semiHidden/>
    <w:unhideWhenUsed/>
    <w:rsid w:val="00C25A4E"/>
  </w:style>
  <w:style w:type="paragraph" w:styleId="BlockText">
    <w:name w:val="Block Text"/>
    <w:basedOn w:val="Normal"/>
    <w:semiHidden/>
    <w:unhideWhenUsed/>
    <w:rsid w:val="00C25A4E"/>
    <w:pPr>
      <w:pBdr>
        <w:top w:val="single" w:sz="2" w:space="10" w:color="073779" w:themeColor="accent1" w:shadow="1"/>
        <w:left w:val="single" w:sz="2" w:space="10" w:color="073779" w:themeColor="accent1" w:shadow="1"/>
        <w:bottom w:val="single" w:sz="2" w:space="10" w:color="073779" w:themeColor="accent1" w:shadow="1"/>
        <w:right w:val="single" w:sz="2" w:space="10" w:color="073779" w:themeColor="accent1" w:shadow="1"/>
      </w:pBdr>
      <w:ind w:left="1152" w:right="1152"/>
    </w:pPr>
    <w:rPr>
      <w:i/>
      <w:iCs/>
      <w:color w:val="073779" w:themeColor="accent1"/>
    </w:rPr>
  </w:style>
  <w:style w:type="paragraph" w:styleId="BodyText2">
    <w:name w:val="Body Text 2"/>
    <w:basedOn w:val="Normal"/>
    <w:link w:val="BodyText2Char"/>
    <w:semiHidden/>
    <w:unhideWhenUsed/>
    <w:rsid w:val="00C25A4E"/>
    <w:pPr>
      <w:spacing w:after="120"/>
      <w:ind w:left="360"/>
    </w:pPr>
  </w:style>
  <w:style w:type="paragraph" w:styleId="BodyText3">
    <w:name w:val="Body Text 3"/>
    <w:basedOn w:val="Normal"/>
    <w:link w:val="BodyText3Char"/>
    <w:semiHidden/>
    <w:unhideWhenUsed/>
    <w:rsid w:val="00C25A4E"/>
    <w:pPr>
      <w:spacing w:after="120"/>
    </w:pPr>
    <w:rPr>
      <w:sz w:val="16"/>
      <w:szCs w:val="16"/>
    </w:rPr>
  </w:style>
  <w:style w:type="character" w:customStyle="1" w:styleId="BodyText3Char">
    <w:name w:val="Body Text 3 Char"/>
    <w:basedOn w:val="DefaultParagraphFont"/>
    <w:link w:val="BodyText3"/>
    <w:semiHidden/>
    <w:rsid w:val="00C25A4E"/>
    <w:rPr>
      <w:sz w:val="16"/>
      <w:szCs w:val="16"/>
    </w:rPr>
  </w:style>
  <w:style w:type="paragraph" w:styleId="BodyTextFirstIndent">
    <w:name w:val="Body Text First Indent"/>
    <w:basedOn w:val="BodyText"/>
    <w:link w:val="BodyTextFirstIndentChar"/>
    <w:semiHidden/>
    <w:unhideWhenUsed/>
    <w:rsid w:val="00C25A4E"/>
    <w:pPr>
      <w:spacing w:after="0"/>
      <w:ind w:firstLine="360"/>
    </w:pPr>
    <w:rPr>
      <w:color w:val="auto"/>
      <w:szCs w:val="22"/>
    </w:rPr>
  </w:style>
  <w:style w:type="character" w:customStyle="1" w:styleId="BodyTextFirstIndentChar">
    <w:name w:val="Body Text First Indent Char"/>
    <w:basedOn w:val="BodyTextChar"/>
    <w:link w:val="BodyTextFirstIndent"/>
    <w:semiHidden/>
    <w:rsid w:val="00C25A4E"/>
    <w:rPr>
      <w:color w:val="262626" w:themeColor="text1" w:themeTint="D9"/>
      <w:sz w:val="20"/>
      <w:szCs w:val="20"/>
    </w:rPr>
  </w:style>
  <w:style w:type="character" w:customStyle="1" w:styleId="BodyText2Char">
    <w:name w:val="Body Text 2 Char"/>
    <w:basedOn w:val="DefaultParagraphFont"/>
    <w:link w:val="BodyText2"/>
    <w:semiHidden/>
    <w:rsid w:val="00C25A4E"/>
    <w:rPr>
      <w:sz w:val="20"/>
    </w:rPr>
  </w:style>
  <w:style w:type="paragraph" w:styleId="BodyTextFirstIndent2">
    <w:name w:val="Body Text First Indent 2"/>
    <w:basedOn w:val="BodyText2"/>
    <w:link w:val="BodyTextFirstIndent2Char"/>
    <w:semiHidden/>
    <w:unhideWhenUsed/>
    <w:rsid w:val="00C25A4E"/>
    <w:pPr>
      <w:spacing w:after="0"/>
      <w:ind w:firstLine="360"/>
    </w:pPr>
  </w:style>
  <w:style w:type="character" w:customStyle="1" w:styleId="BodyTextFirstIndent2Char">
    <w:name w:val="Body Text First Indent 2 Char"/>
    <w:basedOn w:val="BodyText2Char"/>
    <w:link w:val="BodyTextFirstIndent2"/>
    <w:semiHidden/>
    <w:rsid w:val="00C25A4E"/>
    <w:rPr>
      <w:sz w:val="20"/>
    </w:rPr>
  </w:style>
  <w:style w:type="paragraph" w:styleId="BodyTextIndent2">
    <w:name w:val="Body Text Indent 2"/>
    <w:basedOn w:val="Normal"/>
    <w:link w:val="BodyTextIndent2Char"/>
    <w:semiHidden/>
    <w:unhideWhenUsed/>
    <w:rsid w:val="00C25A4E"/>
    <w:pPr>
      <w:spacing w:after="120" w:line="480" w:lineRule="auto"/>
      <w:ind w:left="360"/>
    </w:pPr>
  </w:style>
  <w:style w:type="character" w:customStyle="1" w:styleId="BodyTextIndent2Char">
    <w:name w:val="Body Text Indent 2 Char"/>
    <w:basedOn w:val="DefaultParagraphFont"/>
    <w:link w:val="BodyTextIndent2"/>
    <w:semiHidden/>
    <w:rsid w:val="00C25A4E"/>
    <w:rPr>
      <w:sz w:val="20"/>
    </w:rPr>
  </w:style>
  <w:style w:type="paragraph" w:styleId="BodyTextIndent3">
    <w:name w:val="Body Text Indent 3"/>
    <w:basedOn w:val="Normal"/>
    <w:link w:val="BodyTextIndent3Char"/>
    <w:semiHidden/>
    <w:unhideWhenUsed/>
    <w:rsid w:val="00C25A4E"/>
    <w:pPr>
      <w:spacing w:after="120"/>
      <w:ind w:left="360"/>
    </w:pPr>
    <w:rPr>
      <w:sz w:val="16"/>
      <w:szCs w:val="16"/>
    </w:rPr>
  </w:style>
  <w:style w:type="character" w:customStyle="1" w:styleId="BodyTextIndent3Char">
    <w:name w:val="Body Text Indent 3 Char"/>
    <w:basedOn w:val="DefaultParagraphFont"/>
    <w:link w:val="BodyTextIndent3"/>
    <w:semiHidden/>
    <w:rsid w:val="00C25A4E"/>
    <w:rPr>
      <w:sz w:val="16"/>
      <w:szCs w:val="16"/>
    </w:rPr>
  </w:style>
  <w:style w:type="paragraph" w:styleId="Caption">
    <w:name w:val="caption"/>
    <w:basedOn w:val="Normal"/>
    <w:next w:val="Normal"/>
    <w:semiHidden/>
    <w:unhideWhenUsed/>
    <w:qFormat/>
    <w:rsid w:val="00C25A4E"/>
    <w:pPr>
      <w:spacing w:after="200"/>
    </w:pPr>
    <w:rPr>
      <w:b/>
      <w:bCs/>
      <w:color w:val="073779" w:themeColor="accent1"/>
      <w:sz w:val="18"/>
      <w:szCs w:val="18"/>
    </w:rPr>
  </w:style>
  <w:style w:type="paragraph" w:styleId="Closing">
    <w:name w:val="Closing"/>
    <w:basedOn w:val="Normal"/>
    <w:link w:val="ClosingChar"/>
    <w:semiHidden/>
    <w:unhideWhenUsed/>
    <w:rsid w:val="00C25A4E"/>
    <w:pPr>
      <w:ind w:left="4320"/>
    </w:pPr>
  </w:style>
  <w:style w:type="character" w:customStyle="1" w:styleId="ClosingChar">
    <w:name w:val="Closing Char"/>
    <w:basedOn w:val="DefaultParagraphFont"/>
    <w:link w:val="Closing"/>
    <w:semiHidden/>
    <w:rsid w:val="00C25A4E"/>
    <w:rPr>
      <w:sz w:val="20"/>
    </w:rPr>
  </w:style>
  <w:style w:type="paragraph" w:styleId="CommentText">
    <w:name w:val="annotation text"/>
    <w:basedOn w:val="Normal"/>
    <w:link w:val="CommentTextChar"/>
    <w:semiHidden/>
    <w:unhideWhenUsed/>
    <w:rsid w:val="00C25A4E"/>
    <w:rPr>
      <w:szCs w:val="20"/>
    </w:rPr>
  </w:style>
  <w:style w:type="character" w:customStyle="1" w:styleId="CommentTextChar">
    <w:name w:val="Comment Text Char"/>
    <w:basedOn w:val="DefaultParagraphFont"/>
    <w:link w:val="CommentText"/>
    <w:semiHidden/>
    <w:rsid w:val="00C25A4E"/>
    <w:rPr>
      <w:sz w:val="20"/>
      <w:szCs w:val="20"/>
    </w:rPr>
  </w:style>
  <w:style w:type="paragraph" w:styleId="CommentSubject">
    <w:name w:val="annotation subject"/>
    <w:basedOn w:val="CommentText"/>
    <w:next w:val="CommentText"/>
    <w:link w:val="CommentSubjectChar"/>
    <w:semiHidden/>
    <w:unhideWhenUsed/>
    <w:rsid w:val="00C25A4E"/>
    <w:rPr>
      <w:b/>
      <w:bCs/>
    </w:rPr>
  </w:style>
  <w:style w:type="character" w:customStyle="1" w:styleId="CommentSubjectChar">
    <w:name w:val="Comment Subject Char"/>
    <w:basedOn w:val="CommentTextChar"/>
    <w:link w:val="CommentSubject"/>
    <w:semiHidden/>
    <w:rsid w:val="00C25A4E"/>
    <w:rPr>
      <w:b/>
      <w:bCs/>
      <w:sz w:val="20"/>
      <w:szCs w:val="20"/>
    </w:rPr>
  </w:style>
  <w:style w:type="paragraph" w:styleId="Date">
    <w:name w:val="Date"/>
    <w:basedOn w:val="Normal"/>
    <w:next w:val="Normal"/>
    <w:link w:val="DateChar"/>
    <w:semiHidden/>
    <w:unhideWhenUsed/>
    <w:rsid w:val="00C25A4E"/>
  </w:style>
  <w:style w:type="character" w:customStyle="1" w:styleId="DateChar">
    <w:name w:val="Date Char"/>
    <w:basedOn w:val="DefaultParagraphFont"/>
    <w:link w:val="Date"/>
    <w:semiHidden/>
    <w:rsid w:val="00C25A4E"/>
    <w:rPr>
      <w:sz w:val="20"/>
    </w:rPr>
  </w:style>
  <w:style w:type="paragraph" w:styleId="DocumentMap">
    <w:name w:val="Document Map"/>
    <w:basedOn w:val="Normal"/>
    <w:link w:val="DocumentMapChar"/>
    <w:semiHidden/>
    <w:unhideWhenUsed/>
    <w:rsid w:val="00C25A4E"/>
    <w:rPr>
      <w:rFonts w:ascii="Tahoma" w:hAnsi="Tahoma" w:cs="Tahoma"/>
      <w:sz w:val="16"/>
      <w:szCs w:val="16"/>
    </w:rPr>
  </w:style>
  <w:style w:type="character" w:customStyle="1" w:styleId="DocumentMapChar">
    <w:name w:val="Document Map Char"/>
    <w:basedOn w:val="DefaultParagraphFont"/>
    <w:link w:val="DocumentMap"/>
    <w:semiHidden/>
    <w:rsid w:val="00C25A4E"/>
    <w:rPr>
      <w:rFonts w:ascii="Tahoma" w:hAnsi="Tahoma" w:cs="Tahoma"/>
      <w:sz w:val="16"/>
      <w:szCs w:val="16"/>
    </w:rPr>
  </w:style>
  <w:style w:type="paragraph" w:styleId="E-mailSignature">
    <w:name w:val="E-mail Signature"/>
    <w:basedOn w:val="Normal"/>
    <w:link w:val="E-mailSignatureChar"/>
    <w:semiHidden/>
    <w:unhideWhenUsed/>
    <w:rsid w:val="00C25A4E"/>
  </w:style>
  <w:style w:type="character" w:customStyle="1" w:styleId="E-mailSignatureChar">
    <w:name w:val="E-mail Signature Char"/>
    <w:basedOn w:val="DefaultParagraphFont"/>
    <w:link w:val="E-mailSignature"/>
    <w:semiHidden/>
    <w:rsid w:val="00C25A4E"/>
    <w:rPr>
      <w:sz w:val="20"/>
    </w:rPr>
  </w:style>
  <w:style w:type="paragraph" w:styleId="EndnoteText">
    <w:name w:val="endnote text"/>
    <w:basedOn w:val="Normal"/>
    <w:link w:val="EndnoteTextChar"/>
    <w:semiHidden/>
    <w:unhideWhenUsed/>
    <w:rsid w:val="00C25A4E"/>
    <w:rPr>
      <w:szCs w:val="20"/>
    </w:rPr>
  </w:style>
  <w:style w:type="character" w:customStyle="1" w:styleId="EndnoteTextChar">
    <w:name w:val="Endnote Text Char"/>
    <w:basedOn w:val="DefaultParagraphFont"/>
    <w:link w:val="EndnoteText"/>
    <w:semiHidden/>
    <w:rsid w:val="00C25A4E"/>
    <w:rPr>
      <w:sz w:val="20"/>
      <w:szCs w:val="20"/>
    </w:rPr>
  </w:style>
  <w:style w:type="paragraph" w:styleId="EnvelopeAddress">
    <w:name w:val="envelope address"/>
    <w:basedOn w:val="Normal"/>
    <w:semiHidden/>
    <w:unhideWhenUsed/>
    <w:rsid w:val="00C25A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25A4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C25A4E"/>
    <w:rPr>
      <w:szCs w:val="20"/>
    </w:rPr>
  </w:style>
  <w:style w:type="character" w:customStyle="1" w:styleId="FootnoteTextChar">
    <w:name w:val="Footnote Text Char"/>
    <w:basedOn w:val="DefaultParagraphFont"/>
    <w:link w:val="FootnoteText"/>
    <w:semiHidden/>
    <w:rsid w:val="00C25A4E"/>
    <w:rPr>
      <w:sz w:val="20"/>
      <w:szCs w:val="20"/>
    </w:rPr>
  </w:style>
  <w:style w:type="character" w:customStyle="1" w:styleId="Heading1Char">
    <w:name w:val="Heading 1 Char"/>
    <w:basedOn w:val="DefaultParagraphFont"/>
    <w:link w:val="Heading1"/>
    <w:rsid w:val="00C25A4E"/>
    <w:rPr>
      <w:rFonts w:asciiTheme="majorHAnsi" w:eastAsiaTheme="majorEastAsia" w:hAnsiTheme="majorHAnsi" w:cstheme="majorBidi"/>
      <w:b/>
      <w:bCs/>
      <w:color w:val="05295A" w:themeColor="accent1" w:themeShade="BF"/>
      <w:sz w:val="28"/>
      <w:szCs w:val="28"/>
    </w:rPr>
  </w:style>
  <w:style w:type="character" w:customStyle="1" w:styleId="Heading2Char">
    <w:name w:val="Heading 2 Char"/>
    <w:basedOn w:val="DefaultParagraphFont"/>
    <w:link w:val="Heading2"/>
    <w:semiHidden/>
    <w:rsid w:val="00C25A4E"/>
    <w:rPr>
      <w:rFonts w:asciiTheme="majorHAnsi" w:eastAsiaTheme="majorEastAsia" w:hAnsiTheme="majorHAnsi" w:cstheme="majorBidi"/>
      <w:b/>
      <w:bCs/>
      <w:color w:val="073779" w:themeColor="accent1"/>
      <w:sz w:val="26"/>
      <w:szCs w:val="26"/>
    </w:rPr>
  </w:style>
  <w:style w:type="character" w:customStyle="1" w:styleId="Heading3Char">
    <w:name w:val="Heading 3 Char"/>
    <w:basedOn w:val="DefaultParagraphFont"/>
    <w:link w:val="Heading3"/>
    <w:semiHidden/>
    <w:rsid w:val="00C25A4E"/>
    <w:rPr>
      <w:rFonts w:asciiTheme="majorHAnsi" w:eastAsiaTheme="majorEastAsia" w:hAnsiTheme="majorHAnsi" w:cstheme="majorBidi"/>
      <w:b/>
      <w:bCs/>
      <w:color w:val="073779" w:themeColor="accent1"/>
      <w:sz w:val="20"/>
    </w:rPr>
  </w:style>
  <w:style w:type="character" w:customStyle="1" w:styleId="Heading4Char">
    <w:name w:val="Heading 4 Char"/>
    <w:basedOn w:val="DefaultParagraphFont"/>
    <w:link w:val="Heading4"/>
    <w:semiHidden/>
    <w:rsid w:val="00C25A4E"/>
    <w:rPr>
      <w:rFonts w:asciiTheme="majorHAnsi" w:eastAsiaTheme="majorEastAsia" w:hAnsiTheme="majorHAnsi" w:cstheme="majorBidi"/>
      <w:b/>
      <w:bCs/>
      <w:i/>
      <w:iCs/>
      <w:color w:val="073779" w:themeColor="accent1"/>
      <w:sz w:val="20"/>
    </w:rPr>
  </w:style>
  <w:style w:type="character" w:customStyle="1" w:styleId="Heading5Char">
    <w:name w:val="Heading 5 Char"/>
    <w:basedOn w:val="DefaultParagraphFont"/>
    <w:link w:val="Heading5"/>
    <w:semiHidden/>
    <w:rsid w:val="00C25A4E"/>
    <w:rPr>
      <w:rFonts w:asciiTheme="majorHAnsi" w:eastAsiaTheme="majorEastAsia" w:hAnsiTheme="majorHAnsi" w:cstheme="majorBidi"/>
      <w:color w:val="031B3C" w:themeColor="accent1" w:themeShade="7F"/>
      <w:sz w:val="20"/>
    </w:rPr>
  </w:style>
  <w:style w:type="character" w:customStyle="1" w:styleId="Heading6Char">
    <w:name w:val="Heading 6 Char"/>
    <w:basedOn w:val="DefaultParagraphFont"/>
    <w:link w:val="Heading6"/>
    <w:semiHidden/>
    <w:rsid w:val="00C25A4E"/>
    <w:rPr>
      <w:rFonts w:asciiTheme="majorHAnsi" w:eastAsiaTheme="majorEastAsia" w:hAnsiTheme="majorHAnsi" w:cstheme="majorBidi"/>
      <w:i/>
      <w:iCs/>
      <w:color w:val="031B3C" w:themeColor="accent1" w:themeShade="7F"/>
      <w:sz w:val="20"/>
    </w:rPr>
  </w:style>
  <w:style w:type="character" w:customStyle="1" w:styleId="Heading7Char">
    <w:name w:val="Heading 7 Char"/>
    <w:basedOn w:val="DefaultParagraphFont"/>
    <w:link w:val="Heading7"/>
    <w:semiHidden/>
    <w:rsid w:val="00C25A4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C25A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25A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25A4E"/>
    <w:rPr>
      <w:i/>
      <w:iCs/>
    </w:rPr>
  </w:style>
  <w:style w:type="character" w:customStyle="1" w:styleId="HTMLAddressChar">
    <w:name w:val="HTML Address Char"/>
    <w:basedOn w:val="DefaultParagraphFont"/>
    <w:link w:val="HTMLAddress"/>
    <w:semiHidden/>
    <w:rsid w:val="00C25A4E"/>
    <w:rPr>
      <w:i/>
      <w:iCs/>
      <w:sz w:val="20"/>
    </w:rPr>
  </w:style>
  <w:style w:type="paragraph" w:styleId="HTMLPreformatted">
    <w:name w:val="HTML Preformatted"/>
    <w:basedOn w:val="Normal"/>
    <w:link w:val="HTMLPreformattedChar"/>
    <w:semiHidden/>
    <w:unhideWhenUsed/>
    <w:rsid w:val="00C25A4E"/>
    <w:rPr>
      <w:rFonts w:ascii="Consolas" w:hAnsi="Consolas"/>
      <w:szCs w:val="20"/>
    </w:rPr>
  </w:style>
  <w:style w:type="character" w:customStyle="1" w:styleId="HTMLPreformattedChar">
    <w:name w:val="HTML Preformatted Char"/>
    <w:basedOn w:val="DefaultParagraphFont"/>
    <w:link w:val="HTMLPreformatted"/>
    <w:semiHidden/>
    <w:rsid w:val="00C25A4E"/>
    <w:rPr>
      <w:rFonts w:ascii="Consolas" w:hAnsi="Consolas"/>
      <w:sz w:val="20"/>
      <w:szCs w:val="20"/>
    </w:rPr>
  </w:style>
  <w:style w:type="paragraph" w:styleId="Index1">
    <w:name w:val="index 1"/>
    <w:basedOn w:val="Normal"/>
    <w:next w:val="Normal"/>
    <w:autoRedefine/>
    <w:semiHidden/>
    <w:unhideWhenUsed/>
    <w:rsid w:val="00C25A4E"/>
    <w:pPr>
      <w:ind w:left="200" w:hanging="200"/>
    </w:pPr>
  </w:style>
  <w:style w:type="paragraph" w:styleId="Index2">
    <w:name w:val="index 2"/>
    <w:basedOn w:val="Normal"/>
    <w:next w:val="Normal"/>
    <w:autoRedefine/>
    <w:semiHidden/>
    <w:unhideWhenUsed/>
    <w:rsid w:val="00C25A4E"/>
    <w:pPr>
      <w:ind w:left="400" w:hanging="200"/>
    </w:pPr>
  </w:style>
  <w:style w:type="paragraph" w:styleId="Index3">
    <w:name w:val="index 3"/>
    <w:basedOn w:val="Normal"/>
    <w:next w:val="Normal"/>
    <w:autoRedefine/>
    <w:semiHidden/>
    <w:unhideWhenUsed/>
    <w:rsid w:val="00C25A4E"/>
    <w:pPr>
      <w:ind w:left="600" w:hanging="200"/>
    </w:pPr>
  </w:style>
  <w:style w:type="paragraph" w:styleId="Index4">
    <w:name w:val="index 4"/>
    <w:basedOn w:val="Normal"/>
    <w:next w:val="Normal"/>
    <w:autoRedefine/>
    <w:semiHidden/>
    <w:unhideWhenUsed/>
    <w:rsid w:val="00C25A4E"/>
    <w:pPr>
      <w:ind w:left="800" w:hanging="200"/>
    </w:pPr>
  </w:style>
  <w:style w:type="paragraph" w:styleId="Index5">
    <w:name w:val="index 5"/>
    <w:basedOn w:val="Normal"/>
    <w:next w:val="Normal"/>
    <w:autoRedefine/>
    <w:semiHidden/>
    <w:unhideWhenUsed/>
    <w:rsid w:val="00C25A4E"/>
    <w:pPr>
      <w:ind w:left="1000" w:hanging="200"/>
    </w:pPr>
  </w:style>
  <w:style w:type="paragraph" w:styleId="Index6">
    <w:name w:val="index 6"/>
    <w:basedOn w:val="Normal"/>
    <w:next w:val="Normal"/>
    <w:autoRedefine/>
    <w:semiHidden/>
    <w:unhideWhenUsed/>
    <w:rsid w:val="00C25A4E"/>
    <w:pPr>
      <w:ind w:left="1200" w:hanging="200"/>
    </w:pPr>
  </w:style>
  <w:style w:type="paragraph" w:styleId="Index7">
    <w:name w:val="index 7"/>
    <w:basedOn w:val="Normal"/>
    <w:next w:val="Normal"/>
    <w:autoRedefine/>
    <w:semiHidden/>
    <w:unhideWhenUsed/>
    <w:rsid w:val="00C25A4E"/>
    <w:pPr>
      <w:ind w:left="1400" w:hanging="200"/>
    </w:pPr>
  </w:style>
  <w:style w:type="paragraph" w:styleId="Index8">
    <w:name w:val="index 8"/>
    <w:basedOn w:val="Normal"/>
    <w:next w:val="Normal"/>
    <w:autoRedefine/>
    <w:semiHidden/>
    <w:unhideWhenUsed/>
    <w:rsid w:val="00C25A4E"/>
    <w:pPr>
      <w:ind w:left="1600" w:hanging="200"/>
    </w:pPr>
  </w:style>
  <w:style w:type="paragraph" w:styleId="Index9">
    <w:name w:val="index 9"/>
    <w:basedOn w:val="Normal"/>
    <w:next w:val="Normal"/>
    <w:autoRedefine/>
    <w:semiHidden/>
    <w:unhideWhenUsed/>
    <w:rsid w:val="00C25A4E"/>
    <w:pPr>
      <w:ind w:left="1800" w:hanging="200"/>
    </w:pPr>
  </w:style>
  <w:style w:type="paragraph" w:styleId="IndexHeading">
    <w:name w:val="index heading"/>
    <w:basedOn w:val="Normal"/>
    <w:next w:val="Index1"/>
    <w:semiHidden/>
    <w:unhideWhenUsed/>
    <w:rsid w:val="00C25A4E"/>
    <w:rPr>
      <w:rFonts w:asciiTheme="majorHAnsi" w:eastAsiaTheme="majorEastAsia" w:hAnsiTheme="majorHAnsi" w:cstheme="majorBidi"/>
      <w:b/>
      <w:bCs/>
    </w:rPr>
  </w:style>
  <w:style w:type="paragraph" w:styleId="IntenseQuote">
    <w:name w:val="Intense Quote"/>
    <w:basedOn w:val="Normal"/>
    <w:next w:val="Normal"/>
    <w:link w:val="IntenseQuoteChar"/>
    <w:qFormat/>
    <w:rsid w:val="00C25A4E"/>
    <w:pPr>
      <w:pBdr>
        <w:bottom w:val="single" w:sz="4" w:space="4" w:color="073779" w:themeColor="accent1"/>
      </w:pBdr>
      <w:spacing w:before="200" w:after="280"/>
      <w:ind w:left="936" w:right="936"/>
    </w:pPr>
    <w:rPr>
      <w:b/>
      <w:bCs/>
      <w:i/>
      <w:iCs/>
      <w:color w:val="073779" w:themeColor="accent1"/>
    </w:rPr>
  </w:style>
  <w:style w:type="character" w:customStyle="1" w:styleId="IntenseQuoteChar">
    <w:name w:val="Intense Quote Char"/>
    <w:basedOn w:val="DefaultParagraphFont"/>
    <w:link w:val="IntenseQuote"/>
    <w:rsid w:val="00C25A4E"/>
    <w:rPr>
      <w:b/>
      <w:bCs/>
      <w:i/>
      <w:iCs/>
      <w:color w:val="073779" w:themeColor="accent1"/>
      <w:sz w:val="20"/>
    </w:rPr>
  </w:style>
  <w:style w:type="paragraph" w:styleId="List">
    <w:name w:val="List"/>
    <w:basedOn w:val="Normal"/>
    <w:semiHidden/>
    <w:unhideWhenUsed/>
    <w:rsid w:val="00C25A4E"/>
    <w:pPr>
      <w:ind w:left="360" w:hanging="360"/>
      <w:contextualSpacing/>
    </w:pPr>
  </w:style>
  <w:style w:type="paragraph" w:styleId="List2">
    <w:name w:val="List 2"/>
    <w:basedOn w:val="Normal"/>
    <w:semiHidden/>
    <w:unhideWhenUsed/>
    <w:rsid w:val="00C25A4E"/>
    <w:pPr>
      <w:ind w:left="720" w:hanging="360"/>
      <w:contextualSpacing/>
    </w:pPr>
  </w:style>
  <w:style w:type="paragraph" w:styleId="List3">
    <w:name w:val="List 3"/>
    <w:basedOn w:val="Normal"/>
    <w:semiHidden/>
    <w:unhideWhenUsed/>
    <w:rsid w:val="00C25A4E"/>
    <w:pPr>
      <w:ind w:left="1080" w:hanging="360"/>
      <w:contextualSpacing/>
    </w:pPr>
  </w:style>
  <w:style w:type="paragraph" w:styleId="List4">
    <w:name w:val="List 4"/>
    <w:basedOn w:val="Normal"/>
    <w:semiHidden/>
    <w:unhideWhenUsed/>
    <w:rsid w:val="00C25A4E"/>
    <w:pPr>
      <w:ind w:left="1440" w:hanging="360"/>
      <w:contextualSpacing/>
    </w:pPr>
  </w:style>
  <w:style w:type="paragraph" w:styleId="List5">
    <w:name w:val="List 5"/>
    <w:basedOn w:val="Normal"/>
    <w:semiHidden/>
    <w:unhideWhenUsed/>
    <w:rsid w:val="00C25A4E"/>
    <w:pPr>
      <w:ind w:left="1800" w:hanging="360"/>
      <w:contextualSpacing/>
    </w:pPr>
  </w:style>
  <w:style w:type="paragraph" w:styleId="ListBullet">
    <w:name w:val="List Bullet"/>
    <w:basedOn w:val="Normal"/>
    <w:semiHidden/>
    <w:unhideWhenUsed/>
    <w:rsid w:val="00C25A4E"/>
    <w:pPr>
      <w:numPr>
        <w:numId w:val="1"/>
      </w:numPr>
      <w:contextualSpacing/>
    </w:pPr>
  </w:style>
  <w:style w:type="paragraph" w:styleId="ListBullet2">
    <w:name w:val="List Bullet 2"/>
    <w:basedOn w:val="Normal"/>
    <w:semiHidden/>
    <w:unhideWhenUsed/>
    <w:rsid w:val="00C25A4E"/>
    <w:pPr>
      <w:numPr>
        <w:numId w:val="2"/>
      </w:numPr>
      <w:contextualSpacing/>
    </w:pPr>
  </w:style>
  <w:style w:type="paragraph" w:styleId="ListBullet3">
    <w:name w:val="List Bullet 3"/>
    <w:basedOn w:val="Normal"/>
    <w:semiHidden/>
    <w:unhideWhenUsed/>
    <w:rsid w:val="00C25A4E"/>
    <w:pPr>
      <w:numPr>
        <w:numId w:val="3"/>
      </w:numPr>
      <w:contextualSpacing/>
    </w:pPr>
  </w:style>
  <w:style w:type="paragraph" w:styleId="ListBullet4">
    <w:name w:val="List Bullet 4"/>
    <w:basedOn w:val="Normal"/>
    <w:semiHidden/>
    <w:unhideWhenUsed/>
    <w:rsid w:val="00C25A4E"/>
    <w:pPr>
      <w:numPr>
        <w:numId w:val="4"/>
      </w:numPr>
      <w:contextualSpacing/>
    </w:pPr>
  </w:style>
  <w:style w:type="paragraph" w:styleId="ListBullet5">
    <w:name w:val="List Bullet 5"/>
    <w:basedOn w:val="Normal"/>
    <w:semiHidden/>
    <w:unhideWhenUsed/>
    <w:rsid w:val="00C25A4E"/>
    <w:pPr>
      <w:numPr>
        <w:numId w:val="5"/>
      </w:numPr>
      <w:contextualSpacing/>
    </w:pPr>
  </w:style>
  <w:style w:type="paragraph" w:styleId="ListContinue">
    <w:name w:val="List Continue"/>
    <w:basedOn w:val="Normal"/>
    <w:semiHidden/>
    <w:unhideWhenUsed/>
    <w:rsid w:val="00C25A4E"/>
    <w:pPr>
      <w:spacing w:after="120"/>
      <w:ind w:left="360"/>
      <w:contextualSpacing/>
    </w:pPr>
  </w:style>
  <w:style w:type="paragraph" w:styleId="ListContinue2">
    <w:name w:val="List Continue 2"/>
    <w:basedOn w:val="Normal"/>
    <w:semiHidden/>
    <w:unhideWhenUsed/>
    <w:rsid w:val="00C25A4E"/>
    <w:pPr>
      <w:spacing w:after="120"/>
      <w:ind w:left="720"/>
      <w:contextualSpacing/>
    </w:pPr>
  </w:style>
  <w:style w:type="paragraph" w:styleId="ListContinue3">
    <w:name w:val="List Continue 3"/>
    <w:basedOn w:val="Normal"/>
    <w:semiHidden/>
    <w:unhideWhenUsed/>
    <w:rsid w:val="00C25A4E"/>
    <w:pPr>
      <w:spacing w:after="120"/>
      <w:ind w:left="1080"/>
      <w:contextualSpacing/>
    </w:pPr>
  </w:style>
  <w:style w:type="paragraph" w:styleId="ListContinue4">
    <w:name w:val="List Continue 4"/>
    <w:basedOn w:val="Normal"/>
    <w:semiHidden/>
    <w:unhideWhenUsed/>
    <w:rsid w:val="00C25A4E"/>
    <w:pPr>
      <w:spacing w:after="120"/>
      <w:ind w:left="1440"/>
      <w:contextualSpacing/>
    </w:pPr>
  </w:style>
  <w:style w:type="paragraph" w:styleId="ListContinue5">
    <w:name w:val="List Continue 5"/>
    <w:basedOn w:val="Normal"/>
    <w:semiHidden/>
    <w:unhideWhenUsed/>
    <w:rsid w:val="00C25A4E"/>
    <w:pPr>
      <w:spacing w:after="120"/>
      <w:ind w:left="1800"/>
      <w:contextualSpacing/>
    </w:pPr>
  </w:style>
  <w:style w:type="paragraph" w:styleId="ListNumber">
    <w:name w:val="List Number"/>
    <w:basedOn w:val="Normal"/>
    <w:semiHidden/>
    <w:unhideWhenUsed/>
    <w:rsid w:val="00C25A4E"/>
    <w:pPr>
      <w:numPr>
        <w:numId w:val="6"/>
      </w:numPr>
      <w:contextualSpacing/>
    </w:pPr>
  </w:style>
  <w:style w:type="paragraph" w:styleId="ListNumber2">
    <w:name w:val="List Number 2"/>
    <w:basedOn w:val="Normal"/>
    <w:semiHidden/>
    <w:unhideWhenUsed/>
    <w:rsid w:val="00C25A4E"/>
    <w:pPr>
      <w:numPr>
        <w:numId w:val="7"/>
      </w:numPr>
      <w:contextualSpacing/>
    </w:pPr>
  </w:style>
  <w:style w:type="paragraph" w:styleId="ListNumber3">
    <w:name w:val="List Number 3"/>
    <w:basedOn w:val="Normal"/>
    <w:semiHidden/>
    <w:unhideWhenUsed/>
    <w:rsid w:val="00C25A4E"/>
    <w:pPr>
      <w:numPr>
        <w:numId w:val="8"/>
      </w:numPr>
      <w:contextualSpacing/>
    </w:pPr>
  </w:style>
  <w:style w:type="paragraph" w:styleId="ListNumber4">
    <w:name w:val="List Number 4"/>
    <w:basedOn w:val="Normal"/>
    <w:semiHidden/>
    <w:unhideWhenUsed/>
    <w:rsid w:val="00C25A4E"/>
    <w:pPr>
      <w:numPr>
        <w:numId w:val="9"/>
      </w:numPr>
      <w:contextualSpacing/>
    </w:pPr>
  </w:style>
  <w:style w:type="paragraph" w:styleId="ListNumber5">
    <w:name w:val="List Number 5"/>
    <w:basedOn w:val="Normal"/>
    <w:semiHidden/>
    <w:unhideWhenUsed/>
    <w:rsid w:val="00C25A4E"/>
    <w:pPr>
      <w:numPr>
        <w:numId w:val="10"/>
      </w:numPr>
      <w:contextualSpacing/>
    </w:pPr>
  </w:style>
  <w:style w:type="paragraph" w:styleId="ListParagraph">
    <w:name w:val="List Paragraph"/>
    <w:basedOn w:val="Normal"/>
    <w:uiPriority w:val="34"/>
    <w:qFormat/>
    <w:rsid w:val="00C25A4E"/>
    <w:pPr>
      <w:ind w:left="720"/>
      <w:contextualSpacing/>
    </w:pPr>
  </w:style>
  <w:style w:type="paragraph" w:styleId="MacroText">
    <w:name w:val="macro"/>
    <w:link w:val="MacroTextChar"/>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25A4E"/>
    <w:rPr>
      <w:rFonts w:ascii="Consolas" w:hAnsi="Consolas"/>
      <w:sz w:val="20"/>
      <w:szCs w:val="20"/>
    </w:rPr>
  </w:style>
  <w:style w:type="paragraph" w:styleId="MessageHeader">
    <w:name w:val="Message Header"/>
    <w:basedOn w:val="Normal"/>
    <w:link w:val="MessageHeaderChar"/>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25A4E"/>
    <w:rPr>
      <w:rFonts w:asciiTheme="majorHAnsi" w:eastAsiaTheme="majorEastAsia" w:hAnsiTheme="majorHAnsi" w:cstheme="majorBidi"/>
      <w:sz w:val="24"/>
      <w:szCs w:val="24"/>
      <w:shd w:val="pct20" w:color="auto" w:fill="auto"/>
    </w:rPr>
  </w:style>
  <w:style w:type="paragraph" w:styleId="NoSpacing">
    <w:name w:val="No Spacing"/>
    <w:qFormat/>
    <w:rsid w:val="00C25A4E"/>
    <w:rPr>
      <w:sz w:val="20"/>
    </w:rPr>
  </w:style>
  <w:style w:type="paragraph" w:styleId="NormalWeb">
    <w:name w:val="Normal (Web)"/>
    <w:basedOn w:val="Normal"/>
    <w:semiHidden/>
    <w:unhideWhenUsed/>
    <w:rsid w:val="00C25A4E"/>
    <w:rPr>
      <w:rFonts w:ascii="Times New Roman" w:hAnsi="Times New Roman" w:cs="Times New Roman"/>
      <w:sz w:val="24"/>
      <w:szCs w:val="24"/>
    </w:rPr>
  </w:style>
  <w:style w:type="paragraph" w:styleId="NormalIndent">
    <w:name w:val="Normal Indent"/>
    <w:basedOn w:val="Normal"/>
    <w:semiHidden/>
    <w:unhideWhenUsed/>
    <w:rsid w:val="00C25A4E"/>
    <w:pPr>
      <w:ind w:left="720"/>
    </w:pPr>
  </w:style>
  <w:style w:type="paragraph" w:styleId="NoteHeading">
    <w:name w:val="Note Heading"/>
    <w:basedOn w:val="Normal"/>
    <w:next w:val="Normal"/>
    <w:link w:val="NoteHeadingChar"/>
    <w:semiHidden/>
    <w:unhideWhenUsed/>
    <w:rsid w:val="00C25A4E"/>
  </w:style>
  <w:style w:type="character" w:customStyle="1" w:styleId="NoteHeadingChar">
    <w:name w:val="Note Heading Char"/>
    <w:basedOn w:val="DefaultParagraphFont"/>
    <w:link w:val="NoteHeading"/>
    <w:semiHidden/>
    <w:rsid w:val="00C25A4E"/>
    <w:rPr>
      <w:sz w:val="20"/>
    </w:rPr>
  </w:style>
  <w:style w:type="paragraph" w:styleId="PlainText">
    <w:name w:val="Plain Text"/>
    <w:basedOn w:val="Normal"/>
    <w:link w:val="PlainTextChar"/>
    <w:semiHidden/>
    <w:unhideWhenUsed/>
    <w:rsid w:val="00C25A4E"/>
    <w:rPr>
      <w:rFonts w:ascii="Consolas" w:hAnsi="Consolas"/>
      <w:sz w:val="21"/>
      <w:szCs w:val="21"/>
    </w:rPr>
  </w:style>
  <w:style w:type="character" w:customStyle="1" w:styleId="PlainTextChar">
    <w:name w:val="Plain Text Char"/>
    <w:basedOn w:val="DefaultParagraphFont"/>
    <w:link w:val="PlainText"/>
    <w:semiHidden/>
    <w:rsid w:val="00C25A4E"/>
    <w:rPr>
      <w:rFonts w:ascii="Consolas" w:hAnsi="Consolas"/>
      <w:sz w:val="21"/>
      <w:szCs w:val="21"/>
    </w:rPr>
  </w:style>
  <w:style w:type="paragraph" w:styleId="Quote">
    <w:name w:val="Quote"/>
    <w:basedOn w:val="Normal"/>
    <w:next w:val="Normal"/>
    <w:link w:val="QuoteChar"/>
    <w:qFormat/>
    <w:rsid w:val="00C25A4E"/>
    <w:rPr>
      <w:i/>
      <w:iCs/>
      <w:color w:val="000000" w:themeColor="text1"/>
    </w:rPr>
  </w:style>
  <w:style w:type="character" w:customStyle="1" w:styleId="QuoteChar">
    <w:name w:val="Quote Char"/>
    <w:basedOn w:val="DefaultParagraphFont"/>
    <w:link w:val="Quote"/>
    <w:rsid w:val="00C25A4E"/>
    <w:rPr>
      <w:i/>
      <w:iCs/>
      <w:color w:val="000000" w:themeColor="text1"/>
      <w:sz w:val="20"/>
    </w:rPr>
  </w:style>
  <w:style w:type="paragraph" w:styleId="Salutation">
    <w:name w:val="Salutation"/>
    <w:basedOn w:val="Normal"/>
    <w:next w:val="Normal"/>
    <w:link w:val="SalutationChar"/>
    <w:semiHidden/>
    <w:unhideWhenUsed/>
    <w:rsid w:val="00C25A4E"/>
  </w:style>
  <w:style w:type="character" w:customStyle="1" w:styleId="SalutationChar">
    <w:name w:val="Salutation Char"/>
    <w:basedOn w:val="DefaultParagraphFont"/>
    <w:link w:val="Salutation"/>
    <w:semiHidden/>
    <w:rsid w:val="00C25A4E"/>
    <w:rPr>
      <w:sz w:val="20"/>
    </w:rPr>
  </w:style>
  <w:style w:type="paragraph" w:styleId="Subtitle">
    <w:name w:val="Subtitle"/>
    <w:basedOn w:val="Normal"/>
    <w:next w:val="Normal"/>
    <w:link w:val="SubtitleChar"/>
    <w:qFormat/>
    <w:rsid w:val="00C25A4E"/>
    <w:pPr>
      <w:numPr>
        <w:ilvl w:val="1"/>
      </w:numPr>
    </w:pPr>
    <w:rPr>
      <w:rFonts w:asciiTheme="majorHAnsi" w:eastAsiaTheme="majorEastAsia" w:hAnsiTheme="majorHAnsi" w:cstheme="majorBidi"/>
      <w:i/>
      <w:iCs/>
      <w:color w:val="073779" w:themeColor="accent1"/>
      <w:spacing w:val="15"/>
      <w:sz w:val="24"/>
      <w:szCs w:val="24"/>
    </w:rPr>
  </w:style>
  <w:style w:type="character" w:customStyle="1" w:styleId="SubtitleChar">
    <w:name w:val="Subtitle Char"/>
    <w:basedOn w:val="DefaultParagraphFont"/>
    <w:link w:val="Subtitle"/>
    <w:rsid w:val="00C25A4E"/>
    <w:rPr>
      <w:rFonts w:asciiTheme="majorHAnsi" w:eastAsiaTheme="majorEastAsia" w:hAnsiTheme="majorHAnsi" w:cstheme="majorBidi"/>
      <w:i/>
      <w:iCs/>
      <w:color w:val="073779" w:themeColor="accent1"/>
      <w:spacing w:val="15"/>
      <w:sz w:val="24"/>
      <w:szCs w:val="24"/>
    </w:rPr>
  </w:style>
  <w:style w:type="paragraph" w:styleId="TableofAuthorities">
    <w:name w:val="table of authorities"/>
    <w:basedOn w:val="Normal"/>
    <w:next w:val="Normal"/>
    <w:semiHidden/>
    <w:unhideWhenUsed/>
    <w:rsid w:val="00C25A4E"/>
    <w:pPr>
      <w:ind w:left="200" w:hanging="200"/>
    </w:pPr>
  </w:style>
  <w:style w:type="paragraph" w:styleId="TableofFigures">
    <w:name w:val="table of figures"/>
    <w:basedOn w:val="Normal"/>
    <w:next w:val="Normal"/>
    <w:semiHidden/>
    <w:unhideWhenUsed/>
    <w:rsid w:val="00C25A4E"/>
  </w:style>
  <w:style w:type="paragraph" w:styleId="Title">
    <w:name w:val="Title"/>
    <w:basedOn w:val="Normal"/>
    <w:next w:val="Normal"/>
    <w:link w:val="TitleChar"/>
    <w:qFormat/>
    <w:rsid w:val="00C25A4E"/>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leChar">
    <w:name w:val="Title Char"/>
    <w:basedOn w:val="DefaultParagraphFont"/>
    <w:link w:val="Title"/>
    <w:rsid w:val="00C25A4E"/>
    <w:rPr>
      <w:rFonts w:asciiTheme="majorHAnsi" w:eastAsiaTheme="majorEastAsia" w:hAnsiTheme="majorHAnsi" w:cstheme="majorBidi"/>
      <w:color w:val="11608E" w:themeColor="text2" w:themeShade="BF"/>
      <w:spacing w:val="5"/>
      <w:kern w:val="28"/>
      <w:sz w:val="52"/>
      <w:szCs w:val="52"/>
    </w:rPr>
  </w:style>
  <w:style w:type="paragraph" w:styleId="TOAHeading">
    <w:name w:val="toa heading"/>
    <w:basedOn w:val="Normal"/>
    <w:next w:val="Normal"/>
    <w:semiHidden/>
    <w:unhideWhenUsed/>
    <w:rsid w:val="00C25A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25A4E"/>
    <w:pPr>
      <w:spacing w:after="100"/>
    </w:pPr>
  </w:style>
  <w:style w:type="paragraph" w:styleId="TOC2">
    <w:name w:val="toc 2"/>
    <w:basedOn w:val="Normal"/>
    <w:next w:val="Normal"/>
    <w:autoRedefine/>
    <w:semiHidden/>
    <w:unhideWhenUsed/>
    <w:rsid w:val="00C25A4E"/>
    <w:pPr>
      <w:spacing w:after="100"/>
      <w:ind w:left="200"/>
    </w:pPr>
  </w:style>
  <w:style w:type="paragraph" w:styleId="TOC3">
    <w:name w:val="toc 3"/>
    <w:basedOn w:val="Normal"/>
    <w:next w:val="Normal"/>
    <w:autoRedefine/>
    <w:semiHidden/>
    <w:unhideWhenUsed/>
    <w:rsid w:val="00C25A4E"/>
    <w:pPr>
      <w:spacing w:after="100"/>
      <w:ind w:left="400"/>
    </w:pPr>
  </w:style>
  <w:style w:type="paragraph" w:styleId="TOC4">
    <w:name w:val="toc 4"/>
    <w:basedOn w:val="Normal"/>
    <w:next w:val="Normal"/>
    <w:autoRedefine/>
    <w:semiHidden/>
    <w:unhideWhenUsed/>
    <w:rsid w:val="00C25A4E"/>
    <w:pPr>
      <w:spacing w:after="100"/>
      <w:ind w:left="600"/>
    </w:pPr>
  </w:style>
  <w:style w:type="paragraph" w:styleId="TOC5">
    <w:name w:val="toc 5"/>
    <w:basedOn w:val="Normal"/>
    <w:next w:val="Normal"/>
    <w:autoRedefine/>
    <w:semiHidden/>
    <w:unhideWhenUsed/>
    <w:rsid w:val="00C25A4E"/>
    <w:pPr>
      <w:spacing w:after="100"/>
      <w:ind w:left="800"/>
    </w:pPr>
  </w:style>
  <w:style w:type="paragraph" w:styleId="TOC6">
    <w:name w:val="toc 6"/>
    <w:basedOn w:val="Normal"/>
    <w:next w:val="Normal"/>
    <w:autoRedefine/>
    <w:semiHidden/>
    <w:unhideWhenUsed/>
    <w:rsid w:val="00C25A4E"/>
    <w:pPr>
      <w:spacing w:after="100"/>
      <w:ind w:left="1000"/>
    </w:pPr>
  </w:style>
  <w:style w:type="paragraph" w:styleId="TOC7">
    <w:name w:val="toc 7"/>
    <w:basedOn w:val="Normal"/>
    <w:next w:val="Normal"/>
    <w:autoRedefine/>
    <w:semiHidden/>
    <w:unhideWhenUsed/>
    <w:rsid w:val="00C25A4E"/>
    <w:pPr>
      <w:spacing w:after="100"/>
      <w:ind w:left="1200"/>
    </w:pPr>
  </w:style>
  <w:style w:type="paragraph" w:styleId="TOC8">
    <w:name w:val="toc 8"/>
    <w:basedOn w:val="Normal"/>
    <w:next w:val="Normal"/>
    <w:autoRedefine/>
    <w:semiHidden/>
    <w:unhideWhenUsed/>
    <w:rsid w:val="00C25A4E"/>
    <w:pPr>
      <w:spacing w:after="100"/>
      <w:ind w:left="1400"/>
    </w:pPr>
  </w:style>
  <w:style w:type="paragraph" w:styleId="TOC9">
    <w:name w:val="toc 9"/>
    <w:basedOn w:val="Normal"/>
    <w:next w:val="Normal"/>
    <w:autoRedefine/>
    <w:semiHidden/>
    <w:unhideWhenUsed/>
    <w:rsid w:val="00C25A4E"/>
    <w:pPr>
      <w:spacing w:after="100"/>
      <w:ind w:left="1600"/>
    </w:pPr>
  </w:style>
  <w:style w:type="paragraph" w:styleId="TOCHeading">
    <w:name w:val="TOC Heading"/>
    <w:basedOn w:val="Heading1"/>
    <w:next w:val="Normal"/>
    <w:semiHidden/>
    <w:unhideWhenUsed/>
    <w:qFormat/>
    <w:rsid w:val="00C25A4E"/>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A4E"/>
    <w:rPr>
      <w:sz w:val="20"/>
    </w:rPr>
  </w:style>
  <w:style w:type="paragraph" w:styleId="Heading1">
    <w:name w:val="heading 1"/>
    <w:basedOn w:val="Normal"/>
    <w:next w:val="Normal"/>
    <w:link w:val="Heading1Char"/>
    <w:qFormat/>
    <w:rsid w:val="00C25A4E"/>
    <w:pPr>
      <w:keepNext/>
      <w:keepLines/>
      <w:spacing w:before="480"/>
      <w:outlineLvl w:val="0"/>
    </w:pPr>
    <w:rPr>
      <w:rFonts w:asciiTheme="majorHAnsi" w:eastAsiaTheme="majorEastAsia" w:hAnsiTheme="majorHAnsi" w:cstheme="majorBidi"/>
      <w:b/>
      <w:bCs/>
      <w:color w:val="05295A" w:themeColor="accent1" w:themeShade="BF"/>
      <w:sz w:val="28"/>
      <w:szCs w:val="28"/>
    </w:rPr>
  </w:style>
  <w:style w:type="paragraph" w:styleId="Heading2">
    <w:name w:val="heading 2"/>
    <w:basedOn w:val="Normal"/>
    <w:next w:val="Normal"/>
    <w:link w:val="Heading2Char"/>
    <w:semiHidden/>
    <w:unhideWhenUsed/>
    <w:qFormat/>
    <w:rsid w:val="00C25A4E"/>
    <w:pPr>
      <w:keepNext/>
      <w:keepLines/>
      <w:spacing w:before="200"/>
      <w:outlineLvl w:val="1"/>
    </w:pPr>
    <w:rPr>
      <w:rFonts w:asciiTheme="majorHAnsi" w:eastAsiaTheme="majorEastAsia" w:hAnsiTheme="majorHAnsi" w:cstheme="majorBidi"/>
      <w:b/>
      <w:bCs/>
      <w:color w:val="073779" w:themeColor="accent1"/>
      <w:sz w:val="26"/>
      <w:szCs w:val="26"/>
    </w:rPr>
  </w:style>
  <w:style w:type="paragraph" w:styleId="Heading3">
    <w:name w:val="heading 3"/>
    <w:basedOn w:val="Normal"/>
    <w:next w:val="Normal"/>
    <w:link w:val="Heading3Char"/>
    <w:semiHidden/>
    <w:unhideWhenUsed/>
    <w:qFormat/>
    <w:rsid w:val="00C25A4E"/>
    <w:pPr>
      <w:keepNext/>
      <w:keepLines/>
      <w:spacing w:before="200"/>
      <w:outlineLvl w:val="2"/>
    </w:pPr>
    <w:rPr>
      <w:rFonts w:asciiTheme="majorHAnsi" w:eastAsiaTheme="majorEastAsia" w:hAnsiTheme="majorHAnsi" w:cstheme="majorBidi"/>
      <w:b/>
      <w:bCs/>
      <w:color w:val="073779" w:themeColor="accent1"/>
    </w:rPr>
  </w:style>
  <w:style w:type="paragraph" w:styleId="Heading4">
    <w:name w:val="heading 4"/>
    <w:basedOn w:val="Normal"/>
    <w:next w:val="Normal"/>
    <w:link w:val="Heading4Char"/>
    <w:semiHidden/>
    <w:unhideWhenUsed/>
    <w:qFormat/>
    <w:rsid w:val="00C25A4E"/>
    <w:pPr>
      <w:keepNext/>
      <w:keepLines/>
      <w:spacing w:before="200"/>
      <w:outlineLvl w:val="3"/>
    </w:pPr>
    <w:rPr>
      <w:rFonts w:asciiTheme="majorHAnsi" w:eastAsiaTheme="majorEastAsia" w:hAnsiTheme="majorHAnsi" w:cstheme="majorBidi"/>
      <w:b/>
      <w:bCs/>
      <w:i/>
      <w:iCs/>
      <w:color w:val="073779" w:themeColor="accent1"/>
    </w:rPr>
  </w:style>
  <w:style w:type="paragraph" w:styleId="Heading5">
    <w:name w:val="heading 5"/>
    <w:basedOn w:val="Normal"/>
    <w:next w:val="Normal"/>
    <w:link w:val="Heading5Char"/>
    <w:semiHidden/>
    <w:unhideWhenUsed/>
    <w:qFormat/>
    <w:rsid w:val="00C25A4E"/>
    <w:pPr>
      <w:keepNext/>
      <w:keepLines/>
      <w:spacing w:before="200"/>
      <w:outlineLvl w:val="4"/>
    </w:pPr>
    <w:rPr>
      <w:rFonts w:asciiTheme="majorHAnsi" w:eastAsiaTheme="majorEastAsia" w:hAnsiTheme="majorHAnsi" w:cstheme="majorBidi"/>
      <w:color w:val="031B3C" w:themeColor="accent1" w:themeShade="7F"/>
    </w:rPr>
  </w:style>
  <w:style w:type="paragraph" w:styleId="Heading6">
    <w:name w:val="heading 6"/>
    <w:basedOn w:val="Normal"/>
    <w:next w:val="Normal"/>
    <w:link w:val="Heading6Char"/>
    <w:semiHidden/>
    <w:unhideWhenUsed/>
    <w:qFormat/>
    <w:rsid w:val="00C25A4E"/>
    <w:pPr>
      <w:keepNext/>
      <w:keepLines/>
      <w:spacing w:before="200"/>
      <w:outlineLvl w:val="5"/>
    </w:pPr>
    <w:rPr>
      <w:rFonts w:asciiTheme="majorHAnsi" w:eastAsiaTheme="majorEastAsia" w:hAnsiTheme="majorHAnsi" w:cstheme="majorBidi"/>
      <w:i/>
      <w:iCs/>
      <w:color w:val="031B3C" w:themeColor="accent1" w:themeShade="7F"/>
    </w:rPr>
  </w:style>
  <w:style w:type="paragraph" w:styleId="Heading7">
    <w:name w:val="heading 7"/>
    <w:basedOn w:val="Normal"/>
    <w:next w:val="Normal"/>
    <w:link w:val="Heading7Char"/>
    <w:semiHidden/>
    <w:unhideWhenUsed/>
    <w:qFormat/>
    <w:rsid w:val="00C25A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25A4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C25A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5A4E"/>
    <w:pPr>
      <w:tabs>
        <w:tab w:val="center" w:pos="4680"/>
        <w:tab w:val="right" w:pos="9360"/>
      </w:tabs>
      <w:spacing w:after="720"/>
      <w:jc w:val="right"/>
    </w:pPr>
    <w:rPr>
      <w:sz w:val="24"/>
      <w:szCs w:val="24"/>
    </w:rPr>
  </w:style>
  <w:style w:type="character" w:customStyle="1" w:styleId="HeaderChar">
    <w:name w:val="Header Char"/>
    <w:basedOn w:val="DefaultParagraphFont"/>
    <w:link w:val="Header"/>
    <w:rsid w:val="00C25A4E"/>
    <w:rPr>
      <w:sz w:val="24"/>
      <w:szCs w:val="24"/>
    </w:rPr>
  </w:style>
  <w:style w:type="paragraph" w:styleId="Footer">
    <w:name w:val="footer"/>
    <w:basedOn w:val="Normal"/>
    <w:link w:val="FooterChar"/>
    <w:rsid w:val="00C25A4E"/>
    <w:pPr>
      <w:tabs>
        <w:tab w:val="center" w:pos="4680"/>
        <w:tab w:val="right" w:pos="9360"/>
      </w:tabs>
      <w:spacing w:before="40" w:after="40"/>
      <w:jc w:val="center"/>
    </w:pPr>
    <w:rPr>
      <w:color w:val="A6A6A6" w:themeColor="background1" w:themeShade="A6"/>
      <w:sz w:val="16"/>
      <w:szCs w:val="16"/>
    </w:rPr>
  </w:style>
  <w:style w:type="character" w:customStyle="1" w:styleId="FooterChar">
    <w:name w:val="Footer Char"/>
    <w:basedOn w:val="DefaultParagraphFont"/>
    <w:link w:val="Footer"/>
    <w:rsid w:val="00C25A4E"/>
    <w:rPr>
      <w:color w:val="A6A6A6" w:themeColor="background1" w:themeShade="A6"/>
      <w:sz w:val="16"/>
      <w:szCs w:val="16"/>
    </w:rPr>
  </w:style>
  <w:style w:type="paragraph" w:customStyle="1" w:styleId="Header-Left">
    <w:name w:val="Header-Left"/>
    <w:basedOn w:val="Normal"/>
    <w:rsid w:val="00C25A4E"/>
    <w:pPr>
      <w:spacing w:before="1100"/>
      <w:ind w:left="43"/>
    </w:pPr>
    <w:rPr>
      <w:rFonts w:asciiTheme="majorHAnsi" w:eastAsiaTheme="majorEastAsia" w:hAnsiTheme="majorHAnsi" w:cstheme="majorBidi"/>
      <w:color w:val="8FD9FB" w:themeColor="accent2"/>
      <w:sz w:val="44"/>
    </w:rPr>
  </w:style>
  <w:style w:type="paragraph" w:customStyle="1" w:styleId="Header-Right">
    <w:name w:val="Header-Right"/>
    <w:basedOn w:val="Normal"/>
    <w:rsid w:val="00C25A4E"/>
    <w:pPr>
      <w:spacing w:before="1000"/>
      <w:ind w:right="43"/>
      <w:jc w:val="right"/>
    </w:pPr>
    <w:rPr>
      <w:color w:val="A6A6A6" w:themeColor="background1" w:themeShade="A6"/>
      <w:sz w:val="68"/>
    </w:rPr>
  </w:style>
  <w:style w:type="paragraph" w:customStyle="1" w:styleId="NoSpaceBetween">
    <w:name w:val="No Space Between"/>
    <w:basedOn w:val="Normal"/>
    <w:rsid w:val="00C25A4E"/>
    <w:rPr>
      <w:sz w:val="2"/>
    </w:rPr>
  </w:style>
  <w:style w:type="table" w:customStyle="1" w:styleId="HostTable-Borderless">
    <w:name w:val="Host Table - Borderless"/>
    <w:basedOn w:val="TableNormal"/>
    <w:rsid w:val="00C25A4E"/>
    <w:tblPr>
      <w:tblInd w:w="0" w:type="dxa"/>
      <w:tblCellMar>
        <w:top w:w="0" w:type="dxa"/>
        <w:left w:w="0" w:type="dxa"/>
        <w:bottom w:w="0" w:type="dxa"/>
        <w:right w:w="0" w:type="dxa"/>
      </w:tblCellMar>
    </w:tblPr>
  </w:style>
  <w:style w:type="paragraph" w:styleId="BodyText">
    <w:name w:val="Body Text"/>
    <w:basedOn w:val="Normal"/>
    <w:link w:val="BodyTextChar"/>
    <w:rsid w:val="00C25A4E"/>
    <w:pPr>
      <w:spacing w:after="200"/>
    </w:pPr>
    <w:rPr>
      <w:color w:val="262626" w:themeColor="text1" w:themeTint="D9"/>
      <w:szCs w:val="20"/>
    </w:rPr>
  </w:style>
  <w:style w:type="character" w:customStyle="1" w:styleId="BodyTextChar">
    <w:name w:val="Body Text Char"/>
    <w:basedOn w:val="DefaultParagraphFont"/>
    <w:link w:val="BodyText"/>
    <w:rsid w:val="00C25A4E"/>
    <w:rPr>
      <w:color w:val="262626" w:themeColor="text1" w:themeTint="D9"/>
      <w:sz w:val="20"/>
      <w:szCs w:val="20"/>
    </w:rPr>
  </w:style>
  <w:style w:type="paragraph" w:customStyle="1" w:styleId="DateandRecipient">
    <w:name w:val="Date and Recipient"/>
    <w:basedOn w:val="Normal"/>
    <w:rsid w:val="00C25A4E"/>
    <w:pPr>
      <w:spacing w:after="480"/>
    </w:pPr>
  </w:style>
  <w:style w:type="paragraph" w:styleId="Signature">
    <w:name w:val="Signature"/>
    <w:basedOn w:val="Normal"/>
    <w:link w:val="SignatureChar"/>
    <w:rsid w:val="00C25A4E"/>
    <w:pPr>
      <w:spacing w:after="720"/>
    </w:pPr>
  </w:style>
  <w:style w:type="character" w:customStyle="1" w:styleId="SignatureChar">
    <w:name w:val="Signature Char"/>
    <w:basedOn w:val="DefaultParagraphFont"/>
    <w:link w:val="Signature"/>
    <w:rsid w:val="00C25A4E"/>
    <w:rPr>
      <w:sz w:val="20"/>
    </w:rPr>
  </w:style>
  <w:style w:type="paragraph" w:styleId="BalloonText">
    <w:name w:val="Balloon Text"/>
    <w:basedOn w:val="Normal"/>
    <w:link w:val="BalloonTextChar"/>
    <w:semiHidden/>
    <w:unhideWhenUsed/>
    <w:rsid w:val="00C25A4E"/>
    <w:rPr>
      <w:rFonts w:ascii="Tahoma" w:hAnsi="Tahoma" w:cs="Tahoma"/>
      <w:sz w:val="16"/>
      <w:szCs w:val="16"/>
    </w:rPr>
  </w:style>
  <w:style w:type="character" w:customStyle="1" w:styleId="BalloonTextChar">
    <w:name w:val="Balloon Text Char"/>
    <w:basedOn w:val="DefaultParagraphFont"/>
    <w:link w:val="BalloonText"/>
    <w:semiHidden/>
    <w:rsid w:val="00C25A4E"/>
    <w:rPr>
      <w:rFonts w:ascii="Tahoma" w:hAnsi="Tahoma" w:cs="Tahoma"/>
      <w:sz w:val="16"/>
      <w:szCs w:val="16"/>
    </w:rPr>
  </w:style>
  <w:style w:type="paragraph" w:styleId="Bibliography">
    <w:name w:val="Bibliography"/>
    <w:basedOn w:val="Normal"/>
    <w:next w:val="Normal"/>
    <w:semiHidden/>
    <w:unhideWhenUsed/>
    <w:rsid w:val="00C25A4E"/>
  </w:style>
  <w:style w:type="paragraph" w:styleId="BlockText">
    <w:name w:val="Block Text"/>
    <w:basedOn w:val="Normal"/>
    <w:semiHidden/>
    <w:unhideWhenUsed/>
    <w:rsid w:val="00C25A4E"/>
    <w:pPr>
      <w:pBdr>
        <w:top w:val="single" w:sz="2" w:space="10" w:color="073779" w:themeColor="accent1" w:shadow="1"/>
        <w:left w:val="single" w:sz="2" w:space="10" w:color="073779" w:themeColor="accent1" w:shadow="1"/>
        <w:bottom w:val="single" w:sz="2" w:space="10" w:color="073779" w:themeColor="accent1" w:shadow="1"/>
        <w:right w:val="single" w:sz="2" w:space="10" w:color="073779" w:themeColor="accent1" w:shadow="1"/>
      </w:pBdr>
      <w:ind w:left="1152" w:right="1152"/>
    </w:pPr>
    <w:rPr>
      <w:i/>
      <w:iCs/>
      <w:color w:val="073779" w:themeColor="accent1"/>
    </w:rPr>
  </w:style>
  <w:style w:type="paragraph" w:styleId="BodyText2">
    <w:name w:val="Body Text 2"/>
    <w:basedOn w:val="Normal"/>
    <w:link w:val="BodyText2Char"/>
    <w:semiHidden/>
    <w:unhideWhenUsed/>
    <w:rsid w:val="00C25A4E"/>
    <w:pPr>
      <w:spacing w:after="120"/>
      <w:ind w:left="360"/>
    </w:pPr>
  </w:style>
  <w:style w:type="paragraph" w:styleId="BodyText3">
    <w:name w:val="Body Text 3"/>
    <w:basedOn w:val="Normal"/>
    <w:link w:val="BodyText3Char"/>
    <w:semiHidden/>
    <w:unhideWhenUsed/>
    <w:rsid w:val="00C25A4E"/>
    <w:pPr>
      <w:spacing w:after="120"/>
    </w:pPr>
    <w:rPr>
      <w:sz w:val="16"/>
      <w:szCs w:val="16"/>
    </w:rPr>
  </w:style>
  <w:style w:type="character" w:customStyle="1" w:styleId="BodyText3Char">
    <w:name w:val="Body Text 3 Char"/>
    <w:basedOn w:val="DefaultParagraphFont"/>
    <w:link w:val="BodyText3"/>
    <w:semiHidden/>
    <w:rsid w:val="00C25A4E"/>
    <w:rPr>
      <w:sz w:val="16"/>
      <w:szCs w:val="16"/>
    </w:rPr>
  </w:style>
  <w:style w:type="paragraph" w:styleId="BodyTextFirstIndent">
    <w:name w:val="Body Text First Indent"/>
    <w:basedOn w:val="BodyText"/>
    <w:link w:val="BodyTextFirstIndentChar"/>
    <w:semiHidden/>
    <w:unhideWhenUsed/>
    <w:rsid w:val="00C25A4E"/>
    <w:pPr>
      <w:spacing w:after="0"/>
      <w:ind w:firstLine="360"/>
    </w:pPr>
    <w:rPr>
      <w:color w:val="auto"/>
      <w:szCs w:val="22"/>
    </w:rPr>
  </w:style>
  <w:style w:type="character" w:customStyle="1" w:styleId="BodyTextFirstIndentChar">
    <w:name w:val="Body Text First Indent Char"/>
    <w:basedOn w:val="BodyTextChar"/>
    <w:link w:val="BodyTextFirstIndent"/>
    <w:semiHidden/>
    <w:rsid w:val="00C25A4E"/>
    <w:rPr>
      <w:color w:val="262626" w:themeColor="text1" w:themeTint="D9"/>
      <w:sz w:val="20"/>
      <w:szCs w:val="20"/>
    </w:rPr>
  </w:style>
  <w:style w:type="character" w:customStyle="1" w:styleId="BodyText2Char">
    <w:name w:val="Body Text 2 Char"/>
    <w:basedOn w:val="DefaultParagraphFont"/>
    <w:link w:val="BodyText2"/>
    <w:semiHidden/>
    <w:rsid w:val="00C25A4E"/>
    <w:rPr>
      <w:sz w:val="20"/>
    </w:rPr>
  </w:style>
  <w:style w:type="paragraph" w:styleId="BodyTextFirstIndent2">
    <w:name w:val="Body Text First Indent 2"/>
    <w:basedOn w:val="BodyText2"/>
    <w:link w:val="BodyTextFirstIndent2Char"/>
    <w:semiHidden/>
    <w:unhideWhenUsed/>
    <w:rsid w:val="00C25A4E"/>
    <w:pPr>
      <w:spacing w:after="0"/>
      <w:ind w:firstLine="360"/>
    </w:pPr>
  </w:style>
  <w:style w:type="character" w:customStyle="1" w:styleId="BodyTextFirstIndent2Char">
    <w:name w:val="Body Text First Indent 2 Char"/>
    <w:basedOn w:val="BodyText2Char"/>
    <w:link w:val="BodyTextFirstIndent2"/>
    <w:semiHidden/>
    <w:rsid w:val="00C25A4E"/>
    <w:rPr>
      <w:sz w:val="20"/>
    </w:rPr>
  </w:style>
  <w:style w:type="paragraph" w:styleId="BodyTextIndent2">
    <w:name w:val="Body Text Indent 2"/>
    <w:basedOn w:val="Normal"/>
    <w:link w:val="BodyTextIndent2Char"/>
    <w:semiHidden/>
    <w:unhideWhenUsed/>
    <w:rsid w:val="00C25A4E"/>
    <w:pPr>
      <w:spacing w:after="120" w:line="480" w:lineRule="auto"/>
      <w:ind w:left="360"/>
    </w:pPr>
  </w:style>
  <w:style w:type="character" w:customStyle="1" w:styleId="BodyTextIndent2Char">
    <w:name w:val="Body Text Indent 2 Char"/>
    <w:basedOn w:val="DefaultParagraphFont"/>
    <w:link w:val="BodyTextIndent2"/>
    <w:semiHidden/>
    <w:rsid w:val="00C25A4E"/>
    <w:rPr>
      <w:sz w:val="20"/>
    </w:rPr>
  </w:style>
  <w:style w:type="paragraph" w:styleId="BodyTextIndent3">
    <w:name w:val="Body Text Indent 3"/>
    <w:basedOn w:val="Normal"/>
    <w:link w:val="BodyTextIndent3Char"/>
    <w:semiHidden/>
    <w:unhideWhenUsed/>
    <w:rsid w:val="00C25A4E"/>
    <w:pPr>
      <w:spacing w:after="120"/>
      <w:ind w:left="360"/>
    </w:pPr>
    <w:rPr>
      <w:sz w:val="16"/>
      <w:szCs w:val="16"/>
    </w:rPr>
  </w:style>
  <w:style w:type="character" w:customStyle="1" w:styleId="BodyTextIndent3Char">
    <w:name w:val="Body Text Indent 3 Char"/>
    <w:basedOn w:val="DefaultParagraphFont"/>
    <w:link w:val="BodyTextIndent3"/>
    <w:semiHidden/>
    <w:rsid w:val="00C25A4E"/>
    <w:rPr>
      <w:sz w:val="16"/>
      <w:szCs w:val="16"/>
    </w:rPr>
  </w:style>
  <w:style w:type="paragraph" w:styleId="Caption">
    <w:name w:val="caption"/>
    <w:basedOn w:val="Normal"/>
    <w:next w:val="Normal"/>
    <w:semiHidden/>
    <w:unhideWhenUsed/>
    <w:qFormat/>
    <w:rsid w:val="00C25A4E"/>
    <w:pPr>
      <w:spacing w:after="200"/>
    </w:pPr>
    <w:rPr>
      <w:b/>
      <w:bCs/>
      <w:color w:val="073779" w:themeColor="accent1"/>
      <w:sz w:val="18"/>
      <w:szCs w:val="18"/>
    </w:rPr>
  </w:style>
  <w:style w:type="paragraph" w:styleId="Closing">
    <w:name w:val="Closing"/>
    <w:basedOn w:val="Normal"/>
    <w:link w:val="ClosingChar"/>
    <w:semiHidden/>
    <w:unhideWhenUsed/>
    <w:rsid w:val="00C25A4E"/>
    <w:pPr>
      <w:ind w:left="4320"/>
    </w:pPr>
  </w:style>
  <w:style w:type="character" w:customStyle="1" w:styleId="ClosingChar">
    <w:name w:val="Closing Char"/>
    <w:basedOn w:val="DefaultParagraphFont"/>
    <w:link w:val="Closing"/>
    <w:semiHidden/>
    <w:rsid w:val="00C25A4E"/>
    <w:rPr>
      <w:sz w:val="20"/>
    </w:rPr>
  </w:style>
  <w:style w:type="paragraph" w:styleId="CommentText">
    <w:name w:val="annotation text"/>
    <w:basedOn w:val="Normal"/>
    <w:link w:val="CommentTextChar"/>
    <w:semiHidden/>
    <w:unhideWhenUsed/>
    <w:rsid w:val="00C25A4E"/>
    <w:rPr>
      <w:szCs w:val="20"/>
    </w:rPr>
  </w:style>
  <w:style w:type="character" w:customStyle="1" w:styleId="CommentTextChar">
    <w:name w:val="Comment Text Char"/>
    <w:basedOn w:val="DefaultParagraphFont"/>
    <w:link w:val="CommentText"/>
    <w:semiHidden/>
    <w:rsid w:val="00C25A4E"/>
    <w:rPr>
      <w:sz w:val="20"/>
      <w:szCs w:val="20"/>
    </w:rPr>
  </w:style>
  <w:style w:type="paragraph" w:styleId="CommentSubject">
    <w:name w:val="annotation subject"/>
    <w:basedOn w:val="CommentText"/>
    <w:next w:val="CommentText"/>
    <w:link w:val="CommentSubjectChar"/>
    <w:semiHidden/>
    <w:unhideWhenUsed/>
    <w:rsid w:val="00C25A4E"/>
    <w:rPr>
      <w:b/>
      <w:bCs/>
    </w:rPr>
  </w:style>
  <w:style w:type="character" w:customStyle="1" w:styleId="CommentSubjectChar">
    <w:name w:val="Comment Subject Char"/>
    <w:basedOn w:val="CommentTextChar"/>
    <w:link w:val="CommentSubject"/>
    <w:semiHidden/>
    <w:rsid w:val="00C25A4E"/>
    <w:rPr>
      <w:b/>
      <w:bCs/>
      <w:sz w:val="20"/>
      <w:szCs w:val="20"/>
    </w:rPr>
  </w:style>
  <w:style w:type="paragraph" w:styleId="Date">
    <w:name w:val="Date"/>
    <w:basedOn w:val="Normal"/>
    <w:next w:val="Normal"/>
    <w:link w:val="DateChar"/>
    <w:semiHidden/>
    <w:unhideWhenUsed/>
    <w:rsid w:val="00C25A4E"/>
  </w:style>
  <w:style w:type="character" w:customStyle="1" w:styleId="DateChar">
    <w:name w:val="Date Char"/>
    <w:basedOn w:val="DefaultParagraphFont"/>
    <w:link w:val="Date"/>
    <w:semiHidden/>
    <w:rsid w:val="00C25A4E"/>
    <w:rPr>
      <w:sz w:val="20"/>
    </w:rPr>
  </w:style>
  <w:style w:type="paragraph" w:styleId="DocumentMap">
    <w:name w:val="Document Map"/>
    <w:basedOn w:val="Normal"/>
    <w:link w:val="DocumentMapChar"/>
    <w:semiHidden/>
    <w:unhideWhenUsed/>
    <w:rsid w:val="00C25A4E"/>
    <w:rPr>
      <w:rFonts w:ascii="Tahoma" w:hAnsi="Tahoma" w:cs="Tahoma"/>
      <w:sz w:val="16"/>
      <w:szCs w:val="16"/>
    </w:rPr>
  </w:style>
  <w:style w:type="character" w:customStyle="1" w:styleId="DocumentMapChar">
    <w:name w:val="Document Map Char"/>
    <w:basedOn w:val="DefaultParagraphFont"/>
    <w:link w:val="DocumentMap"/>
    <w:semiHidden/>
    <w:rsid w:val="00C25A4E"/>
    <w:rPr>
      <w:rFonts w:ascii="Tahoma" w:hAnsi="Tahoma" w:cs="Tahoma"/>
      <w:sz w:val="16"/>
      <w:szCs w:val="16"/>
    </w:rPr>
  </w:style>
  <w:style w:type="paragraph" w:styleId="E-mailSignature">
    <w:name w:val="E-mail Signature"/>
    <w:basedOn w:val="Normal"/>
    <w:link w:val="E-mailSignatureChar"/>
    <w:semiHidden/>
    <w:unhideWhenUsed/>
    <w:rsid w:val="00C25A4E"/>
  </w:style>
  <w:style w:type="character" w:customStyle="1" w:styleId="E-mailSignatureChar">
    <w:name w:val="E-mail Signature Char"/>
    <w:basedOn w:val="DefaultParagraphFont"/>
    <w:link w:val="E-mailSignature"/>
    <w:semiHidden/>
    <w:rsid w:val="00C25A4E"/>
    <w:rPr>
      <w:sz w:val="20"/>
    </w:rPr>
  </w:style>
  <w:style w:type="paragraph" w:styleId="EndnoteText">
    <w:name w:val="endnote text"/>
    <w:basedOn w:val="Normal"/>
    <w:link w:val="EndnoteTextChar"/>
    <w:semiHidden/>
    <w:unhideWhenUsed/>
    <w:rsid w:val="00C25A4E"/>
    <w:rPr>
      <w:szCs w:val="20"/>
    </w:rPr>
  </w:style>
  <w:style w:type="character" w:customStyle="1" w:styleId="EndnoteTextChar">
    <w:name w:val="Endnote Text Char"/>
    <w:basedOn w:val="DefaultParagraphFont"/>
    <w:link w:val="EndnoteText"/>
    <w:semiHidden/>
    <w:rsid w:val="00C25A4E"/>
    <w:rPr>
      <w:sz w:val="20"/>
      <w:szCs w:val="20"/>
    </w:rPr>
  </w:style>
  <w:style w:type="paragraph" w:styleId="EnvelopeAddress">
    <w:name w:val="envelope address"/>
    <w:basedOn w:val="Normal"/>
    <w:semiHidden/>
    <w:unhideWhenUsed/>
    <w:rsid w:val="00C25A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25A4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C25A4E"/>
    <w:rPr>
      <w:szCs w:val="20"/>
    </w:rPr>
  </w:style>
  <w:style w:type="character" w:customStyle="1" w:styleId="FootnoteTextChar">
    <w:name w:val="Footnote Text Char"/>
    <w:basedOn w:val="DefaultParagraphFont"/>
    <w:link w:val="FootnoteText"/>
    <w:semiHidden/>
    <w:rsid w:val="00C25A4E"/>
    <w:rPr>
      <w:sz w:val="20"/>
      <w:szCs w:val="20"/>
    </w:rPr>
  </w:style>
  <w:style w:type="character" w:customStyle="1" w:styleId="Heading1Char">
    <w:name w:val="Heading 1 Char"/>
    <w:basedOn w:val="DefaultParagraphFont"/>
    <w:link w:val="Heading1"/>
    <w:rsid w:val="00C25A4E"/>
    <w:rPr>
      <w:rFonts w:asciiTheme="majorHAnsi" w:eastAsiaTheme="majorEastAsia" w:hAnsiTheme="majorHAnsi" w:cstheme="majorBidi"/>
      <w:b/>
      <w:bCs/>
      <w:color w:val="05295A" w:themeColor="accent1" w:themeShade="BF"/>
      <w:sz w:val="28"/>
      <w:szCs w:val="28"/>
    </w:rPr>
  </w:style>
  <w:style w:type="character" w:customStyle="1" w:styleId="Heading2Char">
    <w:name w:val="Heading 2 Char"/>
    <w:basedOn w:val="DefaultParagraphFont"/>
    <w:link w:val="Heading2"/>
    <w:semiHidden/>
    <w:rsid w:val="00C25A4E"/>
    <w:rPr>
      <w:rFonts w:asciiTheme="majorHAnsi" w:eastAsiaTheme="majorEastAsia" w:hAnsiTheme="majorHAnsi" w:cstheme="majorBidi"/>
      <w:b/>
      <w:bCs/>
      <w:color w:val="073779" w:themeColor="accent1"/>
      <w:sz w:val="26"/>
      <w:szCs w:val="26"/>
    </w:rPr>
  </w:style>
  <w:style w:type="character" w:customStyle="1" w:styleId="Heading3Char">
    <w:name w:val="Heading 3 Char"/>
    <w:basedOn w:val="DefaultParagraphFont"/>
    <w:link w:val="Heading3"/>
    <w:semiHidden/>
    <w:rsid w:val="00C25A4E"/>
    <w:rPr>
      <w:rFonts w:asciiTheme="majorHAnsi" w:eastAsiaTheme="majorEastAsia" w:hAnsiTheme="majorHAnsi" w:cstheme="majorBidi"/>
      <w:b/>
      <w:bCs/>
      <w:color w:val="073779" w:themeColor="accent1"/>
      <w:sz w:val="20"/>
    </w:rPr>
  </w:style>
  <w:style w:type="character" w:customStyle="1" w:styleId="Heading4Char">
    <w:name w:val="Heading 4 Char"/>
    <w:basedOn w:val="DefaultParagraphFont"/>
    <w:link w:val="Heading4"/>
    <w:semiHidden/>
    <w:rsid w:val="00C25A4E"/>
    <w:rPr>
      <w:rFonts w:asciiTheme="majorHAnsi" w:eastAsiaTheme="majorEastAsia" w:hAnsiTheme="majorHAnsi" w:cstheme="majorBidi"/>
      <w:b/>
      <w:bCs/>
      <w:i/>
      <w:iCs/>
      <w:color w:val="073779" w:themeColor="accent1"/>
      <w:sz w:val="20"/>
    </w:rPr>
  </w:style>
  <w:style w:type="character" w:customStyle="1" w:styleId="Heading5Char">
    <w:name w:val="Heading 5 Char"/>
    <w:basedOn w:val="DefaultParagraphFont"/>
    <w:link w:val="Heading5"/>
    <w:semiHidden/>
    <w:rsid w:val="00C25A4E"/>
    <w:rPr>
      <w:rFonts w:asciiTheme="majorHAnsi" w:eastAsiaTheme="majorEastAsia" w:hAnsiTheme="majorHAnsi" w:cstheme="majorBidi"/>
      <w:color w:val="031B3C" w:themeColor="accent1" w:themeShade="7F"/>
      <w:sz w:val="20"/>
    </w:rPr>
  </w:style>
  <w:style w:type="character" w:customStyle="1" w:styleId="Heading6Char">
    <w:name w:val="Heading 6 Char"/>
    <w:basedOn w:val="DefaultParagraphFont"/>
    <w:link w:val="Heading6"/>
    <w:semiHidden/>
    <w:rsid w:val="00C25A4E"/>
    <w:rPr>
      <w:rFonts w:asciiTheme="majorHAnsi" w:eastAsiaTheme="majorEastAsia" w:hAnsiTheme="majorHAnsi" w:cstheme="majorBidi"/>
      <w:i/>
      <w:iCs/>
      <w:color w:val="031B3C" w:themeColor="accent1" w:themeShade="7F"/>
      <w:sz w:val="20"/>
    </w:rPr>
  </w:style>
  <w:style w:type="character" w:customStyle="1" w:styleId="Heading7Char">
    <w:name w:val="Heading 7 Char"/>
    <w:basedOn w:val="DefaultParagraphFont"/>
    <w:link w:val="Heading7"/>
    <w:semiHidden/>
    <w:rsid w:val="00C25A4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C25A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25A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25A4E"/>
    <w:rPr>
      <w:i/>
      <w:iCs/>
    </w:rPr>
  </w:style>
  <w:style w:type="character" w:customStyle="1" w:styleId="HTMLAddressChar">
    <w:name w:val="HTML Address Char"/>
    <w:basedOn w:val="DefaultParagraphFont"/>
    <w:link w:val="HTMLAddress"/>
    <w:semiHidden/>
    <w:rsid w:val="00C25A4E"/>
    <w:rPr>
      <w:i/>
      <w:iCs/>
      <w:sz w:val="20"/>
    </w:rPr>
  </w:style>
  <w:style w:type="paragraph" w:styleId="HTMLPreformatted">
    <w:name w:val="HTML Preformatted"/>
    <w:basedOn w:val="Normal"/>
    <w:link w:val="HTMLPreformattedChar"/>
    <w:semiHidden/>
    <w:unhideWhenUsed/>
    <w:rsid w:val="00C25A4E"/>
    <w:rPr>
      <w:rFonts w:ascii="Consolas" w:hAnsi="Consolas"/>
      <w:szCs w:val="20"/>
    </w:rPr>
  </w:style>
  <w:style w:type="character" w:customStyle="1" w:styleId="HTMLPreformattedChar">
    <w:name w:val="HTML Preformatted Char"/>
    <w:basedOn w:val="DefaultParagraphFont"/>
    <w:link w:val="HTMLPreformatted"/>
    <w:semiHidden/>
    <w:rsid w:val="00C25A4E"/>
    <w:rPr>
      <w:rFonts w:ascii="Consolas" w:hAnsi="Consolas"/>
      <w:sz w:val="20"/>
      <w:szCs w:val="20"/>
    </w:rPr>
  </w:style>
  <w:style w:type="paragraph" w:styleId="Index1">
    <w:name w:val="index 1"/>
    <w:basedOn w:val="Normal"/>
    <w:next w:val="Normal"/>
    <w:autoRedefine/>
    <w:semiHidden/>
    <w:unhideWhenUsed/>
    <w:rsid w:val="00C25A4E"/>
    <w:pPr>
      <w:ind w:left="200" w:hanging="200"/>
    </w:pPr>
  </w:style>
  <w:style w:type="paragraph" w:styleId="Index2">
    <w:name w:val="index 2"/>
    <w:basedOn w:val="Normal"/>
    <w:next w:val="Normal"/>
    <w:autoRedefine/>
    <w:semiHidden/>
    <w:unhideWhenUsed/>
    <w:rsid w:val="00C25A4E"/>
    <w:pPr>
      <w:ind w:left="400" w:hanging="200"/>
    </w:pPr>
  </w:style>
  <w:style w:type="paragraph" w:styleId="Index3">
    <w:name w:val="index 3"/>
    <w:basedOn w:val="Normal"/>
    <w:next w:val="Normal"/>
    <w:autoRedefine/>
    <w:semiHidden/>
    <w:unhideWhenUsed/>
    <w:rsid w:val="00C25A4E"/>
    <w:pPr>
      <w:ind w:left="600" w:hanging="200"/>
    </w:pPr>
  </w:style>
  <w:style w:type="paragraph" w:styleId="Index4">
    <w:name w:val="index 4"/>
    <w:basedOn w:val="Normal"/>
    <w:next w:val="Normal"/>
    <w:autoRedefine/>
    <w:semiHidden/>
    <w:unhideWhenUsed/>
    <w:rsid w:val="00C25A4E"/>
    <w:pPr>
      <w:ind w:left="800" w:hanging="200"/>
    </w:pPr>
  </w:style>
  <w:style w:type="paragraph" w:styleId="Index5">
    <w:name w:val="index 5"/>
    <w:basedOn w:val="Normal"/>
    <w:next w:val="Normal"/>
    <w:autoRedefine/>
    <w:semiHidden/>
    <w:unhideWhenUsed/>
    <w:rsid w:val="00C25A4E"/>
    <w:pPr>
      <w:ind w:left="1000" w:hanging="200"/>
    </w:pPr>
  </w:style>
  <w:style w:type="paragraph" w:styleId="Index6">
    <w:name w:val="index 6"/>
    <w:basedOn w:val="Normal"/>
    <w:next w:val="Normal"/>
    <w:autoRedefine/>
    <w:semiHidden/>
    <w:unhideWhenUsed/>
    <w:rsid w:val="00C25A4E"/>
    <w:pPr>
      <w:ind w:left="1200" w:hanging="200"/>
    </w:pPr>
  </w:style>
  <w:style w:type="paragraph" w:styleId="Index7">
    <w:name w:val="index 7"/>
    <w:basedOn w:val="Normal"/>
    <w:next w:val="Normal"/>
    <w:autoRedefine/>
    <w:semiHidden/>
    <w:unhideWhenUsed/>
    <w:rsid w:val="00C25A4E"/>
    <w:pPr>
      <w:ind w:left="1400" w:hanging="200"/>
    </w:pPr>
  </w:style>
  <w:style w:type="paragraph" w:styleId="Index8">
    <w:name w:val="index 8"/>
    <w:basedOn w:val="Normal"/>
    <w:next w:val="Normal"/>
    <w:autoRedefine/>
    <w:semiHidden/>
    <w:unhideWhenUsed/>
    <w:rsid w:val="00C25A4E"/>
    <w:pPr>
      <w:ind w:left="1600" w:hanging="200"/>
    </w:pPr>
  </w:style>
  <w:style w:type="paragraph" w:styleId="Index9">
    <w:name w:val="index 9"/>
    <w:basedOn w:val="Normal"/>
    <w:next w:val="Normal"/>
    <w:autoRedefine/>
    <w:semiHidden/>
    <w:unhideWhenUsed/>
    <w:rsid w:val="00C25A4E"/>
    <w:pPr>
      <w:ind w:left="1800" w:hanging="200"/>
    </w:pPr>
  </w:style>
  <w:style w:type="paragraph" w:styleId="IndexHeading">
    <w:name w:val="index heading"/>
    <w:basedOn w:val="Normal"/>
    <w:next w:val="Index1"/>
    <w:semiHidden/>
    <w:unhideWhenUsed/>
    <w:rsid w:val="00C25A4E"/>
    <w:rPr>
      <w:rFonts w:asciiTheme="majorHAnsi" w:eastAsiaTheme="majorEastAsia" w:hAnsiTheme="majorHAnsi" w:cstheme="majorBidi"/>
      <w:b/>
      <w:bCs/>
    </w:rPr>
  </w:style>
  <w:style w:type="paragraph" w:styleId="IntenseQuote">
    <w:name w:val="Intense Quote"/>
    <w:basedOn w:val="Normal"/>
    <w:next w:val="Normal"/>
    <w:link w:val="IntenseQuoteChar"/>
    <w:qFormat/>
    <w:rsid w:val="00C25A4E"/>
    <w:pPr>
      <w:pBdr>
        <w:bottom w:val="single" w:sz="4" w:space="4" w:color="073779" w:themeColor="accent1"/>
      </w:pBdr>
      <w:spacing w:before="200" w:after="280"/>
      <w:ind w:left="936" w:right="936"/>
    </w:pPr>
    <w:rPr>
      <w:b/>
      <w:bCs/>
      <w:i/>
      <w:iCs/>
      <w:color w:val="073779" w:themeColor="accent1"/>
    </w:rPr>
  </w:style>
  <w:style w:type="character" w:customStyle="1" w:styleId="IntenseQuoteChar">
    <w:name w:val="Intense Quote Char"/>
    <w:basedOn w:val="DefaultParagraphFont"/>
    <w:link w:val="IntenseQuote"/>
    <w:rsid w:val="00C25A4E"/>
    <w:rPr>
      <w:b/>
      <w:bCs/>
      <w:i/>
      <w:iCs/>
      <w:color w:val="073779" w:themeColor="accent1"/>
      <w:sz w:val="20"/>
    </w:rPr>
  </w:style>
  <w:style w:type="paragraph" w:styleId="List">
    <w:name w:val="List"/>
    <w:basedOn w:val="Normal"/>
    <w:semiHidden/>
    <w:unhideWhenUsed/>
    <w:rsid w:val="00C25A4E"/>
    <w:pPr>
      <w:ind w:left="360" w:hanging="360"/>
      <w:contextualSpacing/>
    </w:pPr>
  </w:style>
  <w:style w:type="paragraph" w:styleId="List2">
    <w:name w:val="List 2"/>
    <w:basedOn w:val="Normal"/>
    <w:semiHidden/>
    <w:unhideWhenUsed/>
    <w:rsid w:val="00C25A4E"/>
    <w:pPr>
      <w:ind w:left="720" w:hanging="360"/>
      <w:contextualSpacing/>
    </w:pPr>
  </w:style>
  <w:style w:type="paragraph" w:styleId="List3">
    <w:name w:val="List 3"/>
    <w:basedOn w:val="Normal"/>
    <w:semiHidden/>
    <w:unhideWhenUsed/>
    <w:rsid w:val="00C25A4E"/>
    <w:pPr>
      <w:ind w:left="1080" w:hanging="360"/>
      <w:contextualSpacing/>
    </w:pPr>
  </w:style>
  <w:style w:type="paragraph" w:styleId="List4">
    <w:name w:val="List 4"/>
    <w:basedOn w:val="Normal"/>
    <w:semiHidden/>
    <w:unhideWhenUsed/>
    <w:rsid w:val="00C25A4E"/>
    <w:pPr>
      <w:ind w:left="1440" w:hanging="360"/>
      <w:contextualSpacing/>
    </w:pPr>
  </w:style>
  <w:style w:type="paragraph" w:styleId="List5">
    <w:name w:val="List 5"/>
    <w:basedOn w:val="Normal"/>
    <w:semiHidden/>
    <w:unhideWhenUsed/>
    <w:rsid w:val="00C25A4E"/>
    <w:pPr>
      <w:ind w:left="1800" w:hanging="360"/>
      <w:contextualSpacing/>
    </w:pPr>
  </w:style>
  <w:style w:type="paragraph" w:styleId="ListBullet">
    <w:name w:val="List Bullet"/>
    <w:basedOn w:val="Normal"/>
    <w:semiHidden/>
    <w:unhideWhenUsed/>
    <w:rsid w:val="00C25A4E"/>
    <w:pPr>
      <w:numPr>
        <w:numId w:val="1"/>
      </w:numPr>
      <w:contextualSpacing/>
    </w:pPr>
  </w:style>
  <w:style w:type="paragraph" w:styleId="ListBullet2">
    <w:name w:val="List Bullet 2"/>
    <w:basedOn w:val="Normal"/>
    <w:semiHidden/>
    <w:unhideWhenUsed/>
    <w:rsid w:val="00C25A4E"/>
    <w:pPr>
      <w:numPr>
        <w:numId w:val="2"/>
      </w:numPr>
      <w:contextualSpacing/>
    </w:pPr>
  </w:style>
  <w:style w:type="paragraph" w:styleId="ListBullet3">
    <w:name w:val="List Bullet 3"/>
    <w:basedOn w:val="Normal"/>
    <w:semiHidden/>
    <w:unhideWhenUsed/>
    <w:rsid w:val="00C25A4E"/>
    <w:pPr>
      <w:numPr>
        <w:numId w:val="3"/>
      </w:numPr>
      <w:contextualSpacing/>
    </w:pPr>
  </w:style>
  <w:style w:type="paragraph" w:styleId="ListBullet4">
    <w:name w:val="List Bullet 4"/>
    <w:basedOn w:val="Normal"/>
    <w:semiHidden/>
    <w:unhideWhenUsed/>
    <w:rsid w:val="00C25A4E"/>
    <w:pPr>
      <w:numPr>
        <w:numId w:val="4"/>
      </w:numPr>
      <w:contextualSpacing/>
    </w:pPr>
  </w:style>
  <w:style w:type="paragraph" w:styleId="ListBullet5">
    <w:name w:val="List Bullet 5"/>
    <w:basedOn w:val="Normal"/>
    <w:semiHidden/>
    <w:unhideWhenUsed/>
    <w:rsid w:val="00C25A4E"/>
    <w:pPr>
      <w:numPr>
        <w:numId w:val="5"/>
      </w:numPr>
      <w:contextualSpacing/>
    </w:pPr>
  </w:style>
  <w:style w:type="paragraph" w:styleId="ListContinue">
    <w:name w:val="List Continue"/>
    <w:basedOn w:val="Normal"/>
    <w:semiHidden/>
    <w:unhideWhenUsed/>
    <w:rsid w:val="00C25A4E"/>
    <w:pPr>
      <w:spacing w:after="120"/>
      <w:ind w:left="360"/>
      <w:contextualSpacing/>
    </w:pPr>
  </w:style>
  <w:style w:type="paragraph" w:styleId="ListContinue2">
    <w:name w:val="List Continue 2"/>
    <w:basedOn w:val="Normal"/>
    <w:semiHidden/>
    <w:unhideWhenUsed/>
    <w:rsid w:val="00C25A4E"/>
    <w:pPr>
      <w:spacing w:after="120"/>
      <w:ind w:left="720"/>
      <w:contextualSpacing/>
    </w:pPr>
  </w:style>
  <w:style w:type="paragraph" w:styleId="ListContinue3">
    <w:name w:val="List Continue 3"/>
    <w:basedOn w:val="Normal"/>
    <w:semiHidden/>
    <w:unhideWhenUsed/>
    <w:rsid w:val="00C25A4E"/>
    <w:pPr>
      <w:spacing w:after="120"/>
      <w:ind w:left="1080"/>
      <w:contextualSpacing/>
    </w:pPr>
  </w:style>
  <w:style w:type="paragraph" w:styleId="ListContinue4">
    <w:name w:val="List Continue 4"/>
    <w:basedOn w:val="Normal"/>
    <w:semiHidden/>
    <w:unhideWhenUsed/>
    <w:rsid w:val="00C25A4E"/>
    <w:pPr>
      <w:spacing w:after="120"/>
      <w:ind w:left="1440"/>
      <w:contextualSpacing/>
    </w:pPr>
  </w:style>
  <w:style w:type="paragraph" w:styleId="ListContinue5">
    <w:name w:val="List Continue 5"/>
    <w:basedOn w:val="Normal"/>
    <w:semiHidden/>
    <w:unhideWhenUsed/>
    <w:rsid w:val="00C25A4E"/>
    <w:pPr>
      <w:spacing w:after="120"/>
      <w:ind w:left="1800"/>
      <w:contextualSpacing/>
    </w:pPr>
  </w:style>
  <w:style w:type="paragraph" w:styleId="ListNumber">
    <w:name w:val="List Number"/>
    <w:basedOn w:val="Normal"/>
    <w:semiHidden/>
    <w:unhideWhenUsed/>
    <w:rsid w:val="00C25A4E"/>
    <w:pPr>
      <w:numPr>
        <w:numId w:val="6"/>
      </w:numPr>
      <w:contextualSpacing/>
    </w:pPr>
  </w:style>
  <w:style w:type="paragraph" w:styleId="ListNumber2">
    <w:name w:val="List Number 2"/>
    <w:basedOn w:val="Normal"/>
    <w:semiHidden/>
    <w:unhideWhenUsed/>
    <w:rsid w:val="00C25A4E"/>
    <w:pPr>
      <w:numPr>
        <w:numId w:val="7"/>
      </w:numPr>
      <w:contextualSpacing/>
    </w:pPr>
  </w:style>
  <w:style w:type="paragraph" w:styleId="ListNumber3">
    <w:name w:val="List Number 3"/>
    <w:basedOn w:val="Normal"/>
    <w:semiHidden/>
    <w:unhideWhenUsed/>
    <w:rsid w:val="00C25A4E"/>
    <w:pPr>
      <w:numPr>
        <w:numId w:val="8"/>
      </w:numPr>
      <w:contextualSpacing/>
    </w:pPr>
  </w:style>
  <w:style w:type="paragraph" w:styleId="ListNumber4">
    <w:name w:val="List Number 4"/>
    <w:basedOn w:val="Normal"/>
    <w:semiHidden/>
    <w:unhideWhenUsed/>
    <w:rsid w:val="00C25A4E"/>
    <w:pPr>
      <w:numPr>
        <w:numId w:val="9"/>
      </w:numPr>
      <w:contextualSpacing/>
    </w:pPr>
  </w:style>
  <w:style w:type="paragraph" w:styleId="ListNumber5">
    <w:name w:val="List Number 5"/>
    <w:basedOn w:val="Normal"/>
    <w:semiHidden/>
    <w:unhideWhenUsed/>
    <w:rsid w:val="00C25A4E"/>
    <w:pPr>
      <w:numPr>
        <w:numId w:val="10"/>
      </w:numPr>
      <w:contextualSpacing/>
    </w:pPr>
  </w:style>
  <w:style w:type="paragraph" w:styleId="ListParagraph">
    <w:name w:val="List Paragraph"/>
    <w:basedOn w:val="Normal"/>
    <w:uiPriority w:val="34"/>
    <w:qFormat/>
    <w:rsid w:val="00C25A4E"/>
    <w:pPr>
      <w:ind w:left="720"/>
      <w:contextualSpacing/>
    </w:pPr>
  </w:style>
  <w:style w:type="paragraph" w:styleId="MacroText">
    <w:name w:val="macro"/>
    <w:link w:val="MacroTextChar"/>
    <w:semiHidden/>
    <w:unhideWhenUsed/>
    <w:rsid w:val="00C25A4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C25A4E"/>
    <w:rPr>
      <w:rFonts w:ascii="Consolas" w:hAnsi="Consolas"/>
      <w:sz w:val="20"/>
      <w:szCs w:val="20"/>
    </w:rPr>
  </w:style>
  <w:style w:type="paragraph" w:styleId="MessageHeader">
    <w:name w:val="Message Header"/>
    <w:basedOn w:val="Normal"/>
    <w:link w:val="MessageHeaderChar"/>
    <w:semiHidden/>
    <w:unhideWhenUsed/>
    <w:rsid w:val="00C25A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25A4E"/>
    <w:rPr>
      <w:rFonts w:asciiTheme="majorHAnsi" w:eastAsiaTheme="majorEastAsia" w:hAnsiTheme="majorHAnsi" w:cstheme="majorBidi"/>
      <w:sz w:val="24"/>
      <w:szCs w:val="24"/>
      <w:shd w:val="pct20" w:color="auto" w:fill="auto"/>
    </w:rPr>
  </w:style>
  <w:style w:type="paragraph" w:styleId="NoSpacing">
    <w:name w:val="No Spacing"/>
    <w:qFormat/>
    <w:rsid w:val="00C25A4E"/>
    <w:rPr>
      <w:sz w:val="20"/>
    </w:rPr>
  </w:style>
  <w:style w:type="paragraph" w:styleId="NormalWeb">
    <w:name w:val="Normal (Web)"/>
    <w:basedOn w:val="Normal"/>
    <w:semiHidden/>
    <w:unhideWhenUsed/>
    <w:rsid w:val="00C25A4E"/>
    <w:rPr>
      <w:rFonts w:ascii="Times New Roman" w:hAnsi="Times New Roman" w:cs="Times New Roman"/>
      <w:sz w:val="24"/>
      <w:szCs w:val="24"/>
    </w:rPr>
  </w:style>
  <w:style w:type="paragraph" w:styleId="NormalIndent">
    <w:name w:val="Normal Indent"/>
    <w:basedOn w:val="Normal"/>
    <w:semiHidden/>
    <w:unhideWhenUsed/>
    <w:rsid w:val="00C25A4E"/>
    <w:pPr>
      <w:ind w:left="720"/>
    </w:pPr>
  </w:style>
  <w:style w:type="paragraph" w:styleId="NoteHeading">
    <w:name w:val="Note Heading"/>
    <w:basedOn w:val="Normal"/>
    <w:next w:val="Normal"/>
    <w:link w:val="NoteHeadingChar"/>
    <w:semiHidden/>
    <w:unhideWhenUsed/>
    <w:rsid w:val="00C25A4E"/>
  </w:style>
  <w:style w:type="character" w:customStyle="1" w:styleId="NoteHeadingChar">
    <w:name w:val="Note Heading Char"/>
    <w:basedOn w:val="DefaultParagraphFont"/>
    <w:link w:val="NoteHeading"/>
    <w:semiHidden/>
    <w:rsid w:val="00C25A4E"/>
    <w:rPr>
      <w:sz w:val="20"/>
    </w:rPr>
  </w:style>
  <w:style w:type="paragraph" w:styleId="PlainText">
    <w:name w:val="Plain Text"/>
    <w:basedOn w:val="Normal"/>
    <w:link w:val="PlainTextChar"/>
    <w:semiHidden/>
    <w:unhideWhenUsed/>
    <w:rsid w:val="00C25A4E"/>
    <w:rPr>
      <w:rFonts w:ascii="Consolas" w:hAnsi="Consolas"/>
      <w:sz w:val="21"/>
      <w:szCs w:val="21"/>
    </w:rPr>
  </w:style>
  <w:style w:type="character" w:customStyle="1" w:styleId="PlainTextChar">
    <w:name w:val="Plain Text Char"/>
    <w:basedOn w:val="DefaultParagraphFont"/>
    <w:link w:val="PlainText"/>
    <w:semiHidden/>
    <w:rsid w:val="00C25A4E"/>
    <w:rPr>
      <w:rFonts w:ascii="Consolas" w:hAnsi="Consolas"/>
      <w:sz w:val="21"/>
      <w:szCs w:val="21"/>
    </w:rPr>
  </w:style>
  <w:style w:type="paragraph" w:styleId="Quote">
    <w:name w:val="Quote"/>
    <w:basedOn w:val="Normal"/>
    <w:next w:val="Normal"/>
    <w:link w:val="QuoteChar"/>
    <w:qFormat/>
    <w:rsid w:val="00C25A4E"/>
    <w:rPr>
      <w:i/>
      <w:iCs/>
      <w:color w:val="000000" w:themeColor="text1"/>
    </w:rPr>
  </w:style>
  <w:style w:type="character" w:customStyle="1" w:styleId="QuoteChar">
    <w:name w:val="Quote Char"/>
    <w:basedOn w:val="DefaultParagraphFont"/>
    <w:link w:val="Quote"/>
    <w:rsid w:val="00C25A4E"/>
    <w:rPr>
      <w:i/>
      <w:iCs/>
      <w:color w:val="000000" w:themeColor="text1"/>
      <w:sz w:val="20"/>
    </w:rPr>
  </w:style>
  <w:style w:type="paragraph" w:styleId="Salutation">
    <w:name w:val="Salutation"/>
    <w:basedOn w:val="Normal"/>
    <w:next w:val="Normal"/>
    <w:link w:val="SalutationChar"/>
    <w:semiHidden/>
    <w:unhideWhenUsed/>
    <w:rsid w:val="00C25A4E"/>
  </w:style>
  <w:style w:type="character" w:customStyle="1" w:styleId="SalutationChar">
    <w:name w:val="Salutation Char"/>
    <w:basedOn w:val="DefaultParagraphFont"/>
    <w:link w:val="Salutation"/>
    <w:semiHidden/>
    <w:rsid w:val="00C25A4E"/>
    <w:rPr>
      <w:sz w:val="20"/>
    </w:rPr>
  </w:style>
  <w:style w:type="paragraph" w:styleId="Subtitle">
    <w:name w:val="Subtitle"/>
    <w:basedOn w:val="Normal"/>
    <w:next w:val="Normal"/>
    <w:link w:val="SubtitleChar"/>
    <w:qFormat/>
    <w:rsid w:val="00C25A4E"/>
    <w:pPr>
      <w:numPr>
        <w:ilvl w:val="1"/>
      </w:numPr>
    </w:pPr>
    <w:rPr>
      <w:rFonts w:asciiTheme="majorHAnsi" w:eastAsiaTheme="majorEastAsia" w:hAnsiTheme="majorHAnsi" w:cstheme="majorBidi"/>
      <w:i/>
      <w:iCs/>
      <w:color w:val="073779" w:themeColor="accent1"/>
      <w:spacing w:val="15"/>
      <w:sz w:val="24"/>
      <w:szCs w:val="24"/>
    </w:rPr>
  </w:style>
  <w:style w:type="character" w:customStyle="1" w:styleId="SubtitleChar">
    <w:name w:val="Subtitle Char"/>
    <w:basedOn w:val="DefaultParagraphFont"/>
    <w:link w:val="Subtitle"/>
    <w:rsid w:val="00C25A4E"/>
    <w:rPr>
      <w:rFonts w:asciiTheme="majorHAnsi" w:eastAsiaTheme="majorEastAsia" w:hAnsiTheme="majorHAnsi" w:cstheme="majorBidi"/>
      <w:i/>
      <w:iCs/>
      <w:color w:val="073779" w:themeColor="accent1"/>
      <w:spacing w:val="15"/>
      <w:sz w:val="24"/>
      <w:szCs w:val="24"/>
    </w:rPr>
  </w:style>
  <w:style w:type="paragraph" w:styleId="TableofAuthorities">
    <w:name w:val="table of authorities"/>
    <w:basedOn w:val="Normal"/>
    <w:next w:val="Normal"/>
    <w:semiHidden/>
    <w:unhideWhenUsed/>
    <w:rsid w:val="00C25A4E"/>
    <w:pPr>
      <w:ind w:left="200" w:hanging="200"/>
    </w:pPr>
  </w:style>
  <w:style w:type="paragraph" w:styleId="TableofFigures">
    <w:name w:val="table of figures"/>
    <w:basedOn w:val="Normal"/>
    <w:next w:val="Normal"/>
    <w:semiHidden/>
    <w:unhideWhenUsed/>
    <w:rsid w:val="00C25A4E"/>
  </w:style>
  <w:style w:type="paragraph" w:styleId="Title">
    <w:name w:val="Title"/>
    <w:basedOn w:val="Normal"/>
    <w:next w:val="Normal"/>
    <w:link w:val="TitleChar"/>
    <w:qFormat/>
    <w:rsid w:val="00C25A4E"/>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leChar">
    <w:name w:val="Title Char"/>
    <w:basedOn w:val="DefaultParagraphFont"/>
    <w:link w:val="Title"/>
    <w:rsid w:val="00C25A4E"/>
    <w:rPr>
      <w:rFonts w:asciiTheme="majorHAnsi" w:eastAsiaTheme="majorEastAsia" w:hAnsiTheme="majorHAnsi" w:cstheme="majorBidi"/>
      <w:color w:val="11608E" w:themeColor="text2" w:themeShade="BF"/>
      <w:spacing w:val="5"/>
      <w:kern w:val="28"/>
      <w:sz w:val="52"/>
      <w:szCs w:val="52"/>
    </w:rPr>
  </w:style>
  <w:style w:type="paragraph" w:styleId="TOAHeading">
    <w:name w:val="toa heading"/>
    <w:basedOn w:val="Normal"/>
    <w:next w:val="Normal"/>
    <w:semiHidden/>
    <w:unhideWhenUsed/>
    <w:rsid w:val="00C25A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25A4E"/>
    <w:pPr>
      <w:spacing w:after="100"/>
    </w:pPr>
  </w:style>
  <w:style w:type="paragraph" w:styleId="TOC2">
    <w:name w:val="toc 2"/>
    <w:basedOn w:val="Normal"/>
    <w:next w:val="Normal"/>
    <w:autoRedefine/>
    <w:semiHidden/>
    <w:unhideWhenUsed/>
    <w:rsid w:val="00C25A4E"/>
    <w:pPr>
      <w:spacing w:after="100"/>
      <w:ind w:left="200"/>
    </w:pPr>
  </w:style>
  <w:style w:type="paragraph" w:styleId="TOC3">
    <w:name w:val="toc 3"/>
    <w:basedOn w:val="Normal"/>
    <w:next w:val="Normal"/>
    <w:autoRedefine/>
    <w:semiHidden/>
    <w:unhideWhenUsed/>
    <w:rsid w:val="00C25A4E"/>
    <w:pPr>
      <w:spacing w:after="100"/>
      <w:ind w:left="400"/>
    </w:pPr>
  </w:style>
  <w:style w:type="paragraph" w:styleId="TOC4">
    <w:name w:val="toc 4"/>
    <w:basedOn w:val="Normal"/>
    <w:next w:val="Normal"/>
    <w:autoRedefine/>
    <w:semiHidden/>
    <w:unhideWhenUsed/>
    <w:rsid w:val="00C25A4E"/>
    <w:pPr>
      <w:spacing w:after="100"/>
      <w:ind w:left="600"/>
    </w:pPr>
  </w:style>
  <w:style w:type="paragraph" w:styleId="TOC5">
    <w:name w:val="toc 5"/>
    <w:basedOn w:val="Normal"/>
    <w:next w:val="Normal"/>
    <w:autoRedefine/>
    <w:semiHidden/>
    <w:unhideWhenUsed/>
    <w:rsid w:val="00C25A4E"/>
    <w:pPr>
      <w:spacing w:after="100"/>
      <w:ind w:left="800"/>
    </w:pPr>
  </w:style>
  <w:style w:type="paragraph" w:styleId="TOC6">
    <w:name w:val="toc 6"/>
    <w:basedOn w:val="Normal"/>
    <w:next w:val="Normal"/>
    <w:autoRedefine/>
    <w:semiHidden/>
    <w:unhideWhenUsed/>
    <w:rsid w:val="00C25A4E"/>
    <w:pPr>
      <w:spacing w:after="100"/>
      <w:ind w:left="1000"/>
    </w:pPr>
  </w:style>
  <w:style w:type="paragraph" w:styleId="TOC7">
    <w:name w:val="toc 7"/>
    <w:basedOn w:val="Normal"/>
    <w:next w:val="Normal"/>
    <w:autoRedefine/>
    <w:semiHidden/>
    <w:unhideWhenUsed/>
    <w:rsid w:val="00C25A4E"/>
    <w:pPr>
      <w:spacing w:after="100"/>
      <w:ind w:left="1200"/>
    </w:pPr>
  </w:style>
  <w:style w:type="paragraph" w:styleId="TOC8">
    <w:name w:val="toc 8"/>
    <w:basedOn w:val="Normal"/>
    <w:next w:val="Normal"/>
    <w:autoRedefine/>
    <w:semiHidden/>
    <w:unhideWhenUsed/>
    <w:rsid w:val="00C25A4E"/>
    <w:pPr>
      <w:spacing w:after="100"/>
      <w:ind w:left="1400"/>
    </w:pPr>
  </w:style>
  <w:style w:type="paragraph" w:styleId="TOC9">
    <w:name w:val="toc 9"/>
    <w:basedOn w:val="Normal"/>
    <w:next w:val="Normal"/>
    <w:autoRedefine/>
    <w:semiHidden/>
    <w:unhideWhenUsed/>
    <w:rsid w:val="00C25A4E"/>
    <w:pPr>
      <w:spacing w:after="100"/>
      <w:ind w:left="1600"/>
    </w:pPr>
  </w:style>
  <w:style w:type="paragraph" w:styleId="TOCHeading">
    <w:name w:val="TOC Heading"/>
    <w:basedOn w:val="Heading1"/>
    <w:next w:val="Normal"/>
    <w:semiHidden/>
    <w:unhideWhenUsed/>
    <w:qFormat/>
    <w:rsid w:val="00C25A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Spectrum%20Letter.dotx" TargetMode="External"/></Relationships>
</file>

<file path=word/theme/theme1.xml><?xml version="1.0" encoding="utf-8"?>
<a:theme xmlns:a="http://schemas.openxmlformats.org/drawingml/2006/main" name="Spectrum">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Spectrum Letter.dotx</Template>
  <TotalTime>1</TotalTime>
  <Pages>1</Pages>
  <Words>167</Words>
  <Characters>955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Pierantoni</dc:creator>
  <cp:keywords/>
  <dc:description/>
  <cp:lastModifiedBy>Danielle Kawcak</cp:lastModifiedBy>
  <cp:revision>2</cp:revision>
  <cp:lastPrinted>2015-06-08T14:04:00Z</cp:lastPrinted>
  <dcterms:created xsi:type="dcterms:W3CDTF">2018-05-23T21:20:00Z</dcterms:created>
  <dcterms:modified xsi:type="dcterms:W3CDTF">2018-05-23T21:20:00Z</dcterms:modified>
  <cp:category/>
</cp:coreProperties>
</file>